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B1" w:rsidRPr="00F71BD4" w:rsidRDefault="00C773B1" w:rsidP="00F71BD4">
      <w:pPr>
        <w:tabs>
          <w:tab w:val="left" w:pos="8975"/>
        </w:tabs>
        <w:spacing w:before="86"/>
        <w:rPr>
          <w:sz w:val="20"/>
          <w:lang w:val="en-US"/>
        </w:rPr>
      </w:pPr>
    </w:p>
    <w:p w:rsidR="00F71BD4" w:rsidRPr="00F71BD4" w:rsidRDefault="00835AF5" w:rsidP="00F71BD4">
      <w:pPr>
        <w:pStyle w:val="a3"/>
        <w:tabs>
          <w:tab w:val="left" w:pos="7816"/>
        </w:tabs>
        <w:spacing w:before="197" w:line="415" w:lineRule="auto"/>
        <w:ind w:left="2392" w:right="1529" w:hanging="1078"/>
        <w:jc w:val="center"/>
      </w:pPr>
      <w:r>
        <w:t>Συνοπτικός και Εξακολουθητικός Μέλλοντας</w:t>
      </w:r>
    </w:p>
    <w:p w:rsidR="00C773B1" w:rsidRPr="00F71BD4" w:rsidRDefault="00835AF5">
      <w:pPr>
        <w:pStyle w:val="a3"/>
        <w:tabs>
          <w:tab w:val="left" w:pos="7816"/>
        </w:tabs>
        <w:spacing w:before="197" w:line="415" w:lineRule="auto"/>
        <w:ind w:left="2392" w:right="1529" w:hanging="1078"/>
        <w:rPr>
          <w:rFonts w:ascii="Times New Roman" w:hAnsi="Times New Roman"/>
          <w:lang w:val="en-US"/>
        </w:rPr>
      </w:pPr>
      <w:r>
        <w:t xml:space="preserve"> Όνομα:</w:t>
      </w:r>
      <w:r>
        <w:rPr>
          <w:spacing w:val="1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 w:rsidR="00F71BD4">
        <w:rPr>
          <w:rFonts w:ascii="Times New Roman" w:hAnsi="Times New Roman"/>
          <w:u w:val="thick"/>
          <w:lang w:val="en-US"/>
        </w:rPr>
        <w:t>_______________________________________</w:t>
      </w:r>
    </w:p>
    <w:p w:rsidR="00C773B1" w:rsidRDefault="00C773B1">
      <w:pPr>
        <w:pStyle w:val="a3"/>
        <w:spacing w:before="12"/>
        <w:rPr>
          <w:sz w:val="23"/>
        </w:rPr>
      </w:pPr>
    </w:p>
    <w:p w:rsidR="00C773B1" w:rsidRDefault="00835AF5">
      <w:pPr>
        <w:pStyle w:val="a4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Συμπληρώνω τους χρόνους των ρημάτων</w:t>
      </w:r>
      <w:r w:rsidR="00F71BD4" w:rsidRPr="00F71BD4">
        <w:rPr>
          <w:sz w:val="24"/>
        </w:rPr>
        <w:t xml:space="preserve"> </w:t>
      </w:r>
      <w:r>
        <w:rPr>
          <w:sz w:val="24"/>
        </w:rPr>
        <w:t>:</w:t>
      </w:r>
    </w:p>
    <w:p w:rsidR="00C773B1" w:rsidRDefault="00C773B1">
      <w:pPr>
        <w:pStyle w:val="a3"/>
        <w:spacing w:before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1985"/>
        <w:gridCol w:w="2268"/>
        <w:gridCol w:w="2218"/>
      </w:tblGrid>
      <w:tr w:rsidR="00C773B1">
        <w:trPr>
          <w:trHeight w:val="350"/>
        </w:trPr>
        <w:tc>
          <w:tcPr>
            <w:tcW w:w="9874" w:type="dxa"/>
            <w:gridSpan w:val="5"/>
          </w:tcPr>
          <w:p w:rsidR="00C773B1" w:rsidRDefault="00835AF5">
            <w:pPr>
              <w:pStyle w:val="TableParagraph"/>
              <w:spacing w:line="327" w:lineRule="exact"/>
              <w:ind w:left="3715" w:right="3704"/>
              <w:jc w:val="center"/>
              <w:rPr>
                <w:sz w:val="24"/>
              </w:rPr>
            </w:pPr>
            <w:r>
              <w:rPr>
                <w:sz w:val="24"/>
              </w:rPr>
              <w:t>ΕΝΕΡΓΗΤΙΚΗ ΦΩΝΗ</w:t>
            </w:r>
          </w:p>
        </w:tc>
      </w:tr>
      <w:tr w:rsidR="00C773B1">
        <w:trPr>
          <w:trHeight w:val="558"/>
        </w:trPr>
        <w:tc>
          <w:tcPr>
            <w:tcW w:w="1560" w:type="dxa"/>
          </w:tcPr>
          <w:p w:rsidR="00C773B1" w:rsidRDefault="00835AF5">
            <w:pPr>
              <w:pStyle w:val="TableParagraph"/>
              <w:spacing w:before="97"/>
              <w:ind w:left="191"/>
              <w:rPr>
                <w:sz w:val="24"/>
              </w:rPr>
            </w:pPr>
            <w:r>
              <w:rPr>
                <w:sz w:val="24"/>
              </w:rPr>
              <w:t>Ενεστώτας</w:t>
            </w:r>
          </w:p>
        </w:tc>
        <w:tc>
          <w:tcPr>
            <w:tcW w:w="1843" w:type="dxa"/>
          </w:tcPr>
          <w:p w:rsidR="00C773B1" w:rsidRDefault="00835AF5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Παρατατικός</w:t>
            </w:r>
          </w:p>
        </w:tc>
        <w:tc>
          <w:tcPr>
            <w:tcW w:w="1985" w:type="dxa"/>
          </w:tcPr>
          <w:p w:rsidR="00C773B1" w:rsidRDefault="00835AF5">
            <w:pPr>
              <w:pStyle w:val="TableParagraph"/>
              <w:spacing w:before="97"/>
              <w:ind w:left="499"/>
              <w:rPr>
                <w:sz w:val="24"/>
              </w:rPr>
            </w:pPr>
            <w:r>
              <w:rPr>
                <w:sz w:val="24"/>
              </w:rPr>
              <w:t>Αόριστος</w:t>
            </w:r>
          </w:p>
        </w:tc>
        <w:tc>
          <w:tcPr>
            <w:tcW w:w="2268" w:type="dxa"/>
          </w:tcPr>
          <w:p w:rsidR="00C773B1" w:rsidRDefault="00835AF5">
            <w:pPr>
              <w:pStyle w:val="TableParagraph"/>
              <w:spacing w:line="266" w:lineRule="exact"/>
              <w:ind w:left="503"/>
              <w:rPr>
                <w:sz w:val="24"/>
              </w:rPr>
            </w:pPr>
            <w:r>
              <w:rPr>
                <w:sz w:val="24"/>
              </w:rPr>
              <w:t>Συνοπτικός</w:t>
            </w:r>
          </w:p>
          <w:p w:rsidR="00C773B1" w:rsidRDefault="00835AF5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Μέλλοντας</w:t>
            </w:r>
          </w:p>
        </w:tc>
        <w:tc>
          <w:tcPr>
            <w:tcW w:w="2218" w:type="dxa"/>
          </w:tcPr>
          <w:p w:rsidR="00C773B1" w:rsidRDefault="00835AF5">
            <w:pPr>
              <w:pStyle w:val="TableParagraph"/>
              <w:spacing w:line="26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Εξακολουθητικός</w:t>
            </w:r>
          </w:p>
          <w:p w:rsidR="00C773B1" w:rsidRDefault="00835AF5">
            <w:pPr>
              <w:pStyle w:val="TableParagraph"/>
              <w:spacing w:line="273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Μέλλοντας</w:t>
            </w:r>
          </w:p>
        </w:tc>
      </w:tr>
      <w:tr w:rsidR="00C773B1">
        <w:trPr>
          <w:trHeight w:val="386"/>
        </w:trPr>
        <w:tc>
          <w:tcPr>
            <w:tcW w:w="1560" w:type="dxa"/>
          </w:tcPr>
          <w:p w:rsidR="00C773B1" w:rsidRPr="00F71BD4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ρωτώ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3"/>
        </w:trPr>
        <w:tc>
          <w:tcPr>
            <w:tcW w:w="1560" w:type="dxa"/>
          </w:tcPr>
          <w:p w:rsidR="00C773B1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θεραπεύω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3"/>
        </w:trPr>
        <w:tc>
          <w:tcPr>
            <w:tcW w:w="1560" w:type="dxa"/>
          </w:tcPr>
          <w:p w:rsidR="00C773B1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μεγαλώνω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6"/>
        </w:trPr>
        <w:tc>
          <w:tcPr>
            <w:tcW w:w="1560" w:type="dxa"/>
          </w:tcPr>
          <w:p w:rsidR="00C773B1" w:rsidRDefault="00F71BD4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σφυρίζω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3"/>
        </w:trPr>
        <w:tc>
          <w:tcPr>
            <w:tcW w:w="1560" w:type="dxa"/>
          </w:tcPr>
          <w:p w:rsidR="00C773B1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φιλώ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5"/>
        </w:trPr>
        <w:tc>
          <w:tcPr>
            <w:tcW w:w="1560" w:type="dxa"/>
          </w:tcPr>
          <w:p w:rsidR="00C773B1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μεθώ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3"/>
        </w:trPr>
        <w:tc>
          <w:tcPr>
            <w:tcW w:w="1560" w:type="dxa"/>
          </w:tcPr>
          <w:p w:rsidR="00C773B1" w:rsidRDefault="00835AF5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φ</w:t>
            </w:r>
            <w:r>
              <w:rPr>
                <w:sz w:val="24"/>
              </w:rPr>
              <w:t>ω</w:t>
            </w:r>
            <w:r>
              <w:rPr>
                <w:sz w:val="24"/>
              </w:rPr>
              <w:t>ν</w:t>
            </w:r>
            <w:r>
              <w:rPr>
                <w:sz w:val="24"/>
              </w:rPr>
              <w:t>ά</w:t>
            </w:r>
            <w:r>
              <w:rPr>
                <w:sz w:val="24"/>
              </w:rPr>
              <w:t>ζ</w:t>
            </w:r>
            <w:r>
              <w:rPr>
                <w:sz w:val="24"/>
              </w:rPr>
              <w:t>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6"/>
        </w:trPr>
        <w:tc>
          <w:tcPr>
            <w:tcW w:w="1560" w:type="dxa"/>
          </w:tcPr>
          <w:p w:rsidR="00C773B1" w:rsidRDefault="00835AF5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γελάω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  <w:tr w:rsidR="00C773B1">
        <w:trPr>
          <w:trHeight w:val="383"/>
        </w:trPr>
        <w:tc>
          <w:tcPr>
            <w:tcW w:w="1560" w:type="dxa"/>
          </w:tcPr>
          <w:p w:rsidR="00C773B1" w:rsidRDefault="00F71BD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πίνω</w:t>
            </w:r>
          </w:p>
        </w:tc>
        <w:tc>
          <w:tcPr>
            <w:tcW w:w="1843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C773B1" w:rsidRDefault="00C773B1">
            <w:pPr>
              <w:pStyle w:val="TableParagraph"/>
              <w:rPr>
                <w:rFonts w:ascii="Times New Roman"/>
              </w:rPr>
            </w:pPr>
          </w:p>
        </w:tc>
      </w:tr>
    </w:tbl>
    <w:p w:rsidR="00C773B1" w:rsidRDefault="00C773B1">
      <w:pPr>
        <w:rPr>
          <w:rFonts w:ascii="Times New Roman"/>
        </w:rPr>
      </w:pPr>
    </w:p>
    <w:p w:rsidR="00F71BD4" w:rsidRDefault="00F71BD4">
      <w:pPr>
        <w:rPr>
          <w:rFonts w:ascii="Times New Roman"/>
        </w:rPr>
      </w:pPr>
    </w:p>
    <w:p w:rsidR="00F71BD4" w:rsidRDefault="00F71BD4">
      <w:pPr>
        <w:rPr>
          <w:rFonts w:ascii="Times New Roman"/>
        </w:rPr>
      </w:pPr>
    </w:p>
    <w:p w:rsidR="00F71BD4" w:rsidRDefault="00F71BD4" w:rsidP="00F71BD4">
      <w:pPr>
        <w:pStyle w:val="a4"/>
        <w:numPr>
          <w:ilvl w:val="0"/>
          <w:numId w:val="8"/>
        </w:numPr>
        <w:tabs>
          <w:tab w:val="left" w:pos="478"/>
        </w:tabs>
        <w:spacing w:before="83"/>
        <w:rPr>
          <w:sz w:val="24"/>
        </w:rPr>
      </w:pPr>
      <w:r>
        <w:rPr>
          <w:sz w:val="24"/>
        </w:rPr>
        <w:t xml:space="preserve"> Συμπληρώνω τους χρόνους των ρημάτων :</w:t>
      </w:r>
    </w:p>
    <w:p w:rsidR="00F71BD4" w:rsidRDefault="00F71BD4" w:rsidP="00F71BD4">
      <w:pPr>
        <w:pStyle w:val="a3"/>
        <w:spacing w:before="13"/>
        <w:rPr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1985"/>
        <w:gridCol w:w="2268"/>
        <w:gridCol w:w="2218"/>
      </w:tblGrid>
      <w:tr w:rsidR="00F71BD4" w:rsidTr="005073B4">
        <w:trPr>
          <w:trHeight w:val="350"/>
        </w:trPr>
        <w:tc>
          <w:tcPr>
            <w:tcW w:w="9874" w:type="dxa"/>
            <w:gridSpan w:val="5"/>
          </w:tcPr>
          <w:p w:rsidR="00F71BD4" w:rsidRDefault="00F71BD4" w:rsidP="005073B4">
            <w:pPr>
              <w:pStyle w:val="TableParagraph"/>
              <w:spacing w:line="329" w:lineRule="exact"/>
              <w:ind w:left="3712" w:right="3704"/>
              <w:jc w:val="center"/>
              <w:rPr>
                <w:sz w:val="24"/>
              </w:rPr>
            </w:pPr>
            <w:r>
              <w:rPr>
                <w:sz w:val="24"/>
              </w:rPr>
              <w:t>ΠΑΘΗΤΙΚΗ ΦΩΝΗ</w:t>
            </w:r>
          </w:p>
        </w:tc>
      </w:tr>
      <w:tr w:rsidR="00F71BD4" w:rsidTr="005073B4">
        <w:trPr>
          <w:trHeight w:val="558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before="97"/>
              <w:ind w:left="191"/>
              <w:rPr>
                <w:sz w:val="24"/>
              </w:rPr>
            </w:pPr>
            <w:r>
              <w:rPr>
                <w:sz w:val="24"/>
              </w:rPr>
              <w:t>Ενεστώτας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spacing w:before="97"/>
              <w:ind w:left="220"/>
              <w:rPr>
                <w:sz w:val="24"/>
              </w:rPr>
            </w:pPr>
            <w:r>
              <w:rPr>
                <w:sz w:val="24"/>
              </w:rPr>
              <w:t>Παρατατικός</w:t>
            </w: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spacing w:before="97"/>
              <w:ind w:left="499"/>
              <w:rPr>
                <w:sz w:val="24"/>
              </w:rPr>
            </w:pPr>
            <w:r>
              <w:rPr>
                <w:sz w:val="24"/>
              </w:rPr>
              <w:t>Αόριστος</w:t>
            </w: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spacing w:line="266" w:lineRule="exact"/>
              <w:ind w:left="503"/>
              <w:rPr>
                <w:sz w:val="24"/>
              </w:rPr>
            </w:pPr>
            <w:r>
              <w:rPr>
                <w:sz w:val="24"/>
              </w:rPr>
              <w:t>Συνοπτικός</w:t>
            </w:r>
          </w:p>
          <w:p w:rsidR="00F71BD4" w:rsidRDefault="00F71BD4" w:rsidP="005073B4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Μέλλοντας</w:t>
            </w: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spacing w:line="26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Εξακολουθητικός</w:t>
            </w:r>
          </w:p>
          <w:p w:rsidR="00F71BD4" w:rsidRDefault="00F71BD4" w:rsidP="005073B4">
            <w:pPr>
              <w:pStyle w:val="TableParagraph"/>
              <w:spacing w:line="273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Μέλλοντας</w:t>
            </w:r>
          </w:p>
        </w:tc>
      </w:tr>
      <w:tr w:rsidR="00F71BD4" w:rsidTr="005073B4">
        <w:trPr>
          <w:trHeight w:val="385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χαίρομαι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3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σκέφτομαι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5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ζεσταίνομαι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3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δέχομαι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5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εξετάζομαι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3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χάνομαι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3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δανείζομαι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5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κλείνομαι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  <w:tr w:rsidR="00F71BD4" w:rsidTr="005073B4">
        <w:trPr>
          <w:trHeight w:val="383"/>
        </w:trPr>
        <w:tc>
          <w:tcPr>
            <w:tcW w:w="1560" w:type="dxa"/>
          </w:tcPr>
          <w:p w:rsidR="00F71BD4" w:rsidRDefault="00F71BD4" w:rsidP="005073B4">
            <w:pPr>
              <w:pStyle w:val="TableParagraph"/>
              <w:spacing w:line="334" w:lineRule="exact"/>
              <w:ind w:left="76"/>
              <w:rPr>
                <w:sz w:val="24"/>
              </w:rPr>
            </w:pPr>
            <w:r>
              <w:rPr>
                <w:sz w:val="24"/>
              </w:rPr>
              <w:t>πιάνομαι</w:t>
            </w:r>
          </w:p>
        </w:tc>
        <w:tc>
          <w:tcPr>
            <w:tcW w:w="1843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F71BD4" w:rsidRDefault="00F71BD4" w:rsidP="005073B4">
            <w:pPr>
              <w:pStyle w:val="TableParagraph"/>
              <w:rPr>
                <w:rFonts w:ascii="Times New Roman"/>
              </w:rPr>
            </w:pPr>
          </w:p>
        </w:tc>
      </w:tr>
    </w:tbl>
    <w:p w:rsidR="00F71BD4" w:rsidRDefault="00F71BD4">
      <w:pPr>
        <w:rPr>
          <w:rFonts w:ascii="Times New Roman"/>
        </w:rPr>
        <w:sectPr w:rsidR="00F71BD4">
          <w:type w:val="continuous"/>
          <w:pgSz w:w="11910" w:h="16840"/>
          <w:pgMar w:top="460" w:right="520" w:bottom="280" w:left="960" w:header="720" w:footer="720" w:gutter="0"/>
          <w:cols w:space="720"/>
        </w:sectPr>
      </w:pPr>
    </w:p>
    <w:p w:rsidR="00835AF5" w:rsidRDefault="00835AF5" w:rsidP="00375A0A">
      <w:pPr>
        <w:tabs>
          <w:tab w:val="left" w:pos="476"/>
        </w:tabs>
        <w:spacing w:before="225" w:line="172" w:lineRule="auto"/>
        <w:ind w:right="734"/>
      </w:pPr>
    </w:p>
    <w:sectPr w:rsidR="00835AF5" w:rsidSect="00C773B1">
      <w:pgSz w:w="11910" w:h="16840"/>
      <w:pgMar w:top="800" w:right="5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647"/>
    <w:multiLevelType w:val="hybridMultilevel"/>
    <w:tmpl w:val="0DF6FB7C"/>
    <w:lvl w:ilvl="0" w:tplc="88AE0BC6">
      <w:start w:val="1"/>
      <w:numFmt w:val="decimal"/>
      <w:lvlText w:val="%1."/>
      <w:lvlJc w:val="left"/>
      <w:pPr>
        <w:ind w:left="644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1744EF4A">
      <w:numFmt w:val="bullet"/>
      <w:lvlText w:val="•"/>
      <w:lvlJc w:val="left"/>
      <w:pPr>
        <w:ind w:left="1641" w:hanging="360"/>
      </w:pPr>
      <w:rPr>
        <w:rFonts w:hint="default"/>
        <w:lang w:val="el-GR" w:eastAsia="en-US" w:bidi="ar-SA"/>
      </w:rPr>
    </w:lvl>
    <w:lvl w:ilvl="2" w:tplc="AE4C160A">
      <w:numFmt w:val="bullet"/>
      <w:lvlText w:val="•"/>
      <w:lvlJc w:val="left"/>
      <w:pPr>
        <w:ind w:left="2636" w:hanging="360"/>
      </w:pPr>
      <w:rPr>
        <w:rFonts w:hint="default"/>
        <w:lang w:val="el-GR" w:eastAsia="en-US" w:bidi="ar-SA"/>
      </w:rPr>
    </w:lvl>
    <w:lvl w:ilvl="3" w:tplc="C12AE376">
      <w:numFmt w:val="bullet"/>
      <w:lvlText w:val="•"/>
      <w:lvlJc w:val="left"/>
      <w:pPr>
        <w:ind w:left="3630" w:hanging="360"/>
      </w:pPr>
      <w:rPr>
        <w:rFonts w:hint="default"/>
        <w:lang w:val="el-GR" w:eastAsia="en-US" w:bidi="ar-SA"/>
      </w:rPr>
    </w:lvl>
    <w:lvl w:ilvl="4" w:tplc="DE2E0DEC">
      <w:numFmt w:val="bullet"/>
      <w:lvlText w:val="•"/>
      <w:lvlJc w:val="left"/>
      <w:pPr>
        <w:ind w:left="4625" w:hanging="360"/>
      </w:pPr>
      <w:rPr>
        <w:rFonts w:hint="default"/>
        <w:lang w:val="el-GR" w:eastAsia="en-US" w:bidi="ar-SA"/>
      </w:rPr>
    </w:lvl>
    <w:lvl w:ilvl="5" w:tplc="53B0DA96">
      <w:numFmt w:val="bullet"/>
      <w:lvlText w:val="•"/>
      <w:lvlJc w:val="left"/>
      <w:pPr>
        <w:ind w:left="5620" w:hanging="360"/>
      </w:pPr>
      <w:rPr>
        <w:rFonts w:hint="default"/>
        <w:lang w:val="el-GR" w:eastAsia="en-US" w:bidi="ar-SA"/>
      </w:rPr>
    </w:lvl>
    <w:lvl w:ilvl="6" w:tplc="4282C764">
      <w:numFmt w:val="bullet"/>
      <w:lvlText w:val="•"/>
      <w:lvlJc w:val="left"/>
      <w:pPr>
        <w:ind w:left="6614" w:hanging="360"/>
      </w:pPr>
      <w:rPr>
        <w:rFonts w:hint="default"/>
        <w:lang w:val="el-GR" w:eastAsia="en-US" w:bidi="ar-SA"/>
      </w:rPr>
    </w:lvl>
    <w:lvl w:ilvl="7" w:tplc="FEDE1AF6">
      <w:numFmt w:val="bullet"/>
      <w:lvlText w:val="•"/>
      <w:lvlJc w:val="left"/>
      <w:pPr>
        <w:ind w:left="7609" w:hanging="360"/>
      </w:pPr>
      <w:rPr>
        <w:rFonts w:hint="default"/>
        <w:lang w:val="el-GR" w:eastAsia="en-US" w:bidi="ar-SA"/>
      </w:rPr>
    </w:lvl>
    <w:lvl w:ilvl="8" w:tplc="925C69D0">
      <w:numFmt w:val="bullet"/>
      <w:lvlText w:val="•"/>
      <w:lvlJc w:val="left"/>
      <w:pPr>
        <w:ind w:left="8604" w:hanging="360"/>
      </w:pPr>
      <w:rPr>
        <w:rFonts w:hint="default"/>
        <w:lang w:val="el-GR" w:eastAsia="en-US" w:bidi="ar-SA"/>
      </w:rPr>
    </w:lvl>
  </w:abstractNum>
  <w:abstractNum w:abstractNumId="1">
    <w:nsid w:val="1CF62EA8"/>
    <w:multiLevelType w:val="hybridMultilevel"/>
    <w:tmpl w:val="0DF6FB7C"/>
    <w:lvl w:ilvl="0" w:tplc="88AE0BC6">
      <w:start w:val="1"/>
      <w:numFmt w:val="decimal"/>
      <w:lvlText w:val="%1."/>
      <w:lvlJc w:val="left"/>
      <w:pPr>
        <w:ind w:left="644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1744EF4A">
      <w:numFmt w:val="bullet"/>
      <w:lvlText w:val="•"/>
      <w:lvlJc w:val="left"/>
      <w:pPr>
        <w:ind w:left="1641" w:hanging="360"/>
      </w:pPr>
      <w:rPr>
        <w:rFonts w:hint="default"/>
        <w:lang w:val="el-GR" w:eastAsia="en-US" w:bidi="ar-SA"/>
      </w:rPr>
    </w:lvl>
    <w:lvl w:ilvl="2" w:tplc="AE4C160A">
      <w:numFmt w:val="bullet"/>
      <w:lvlText w:val="•"/>
      <w:lvlJc w:val="left"/>
      <w:pPr>
        <w:ind w:left="2636" w:hanging="360"/>
      </w:pPr>
      <w:rPr>
        <w:rFonts w:hint="default"/>
        <w:lang w:val="el-GR" w:eastAsia="en-US" w:bidi="ar-SA"/>
      </w:rPr>
    </w:lvl>
    <w:lvl w:ilvl="3" w:tplc="C12AE376">
      <w:numFmt w:val="bullet"/>
      <w:lvlText w:val="•"/>
      <w:lvlJc w:val="left"/>
      <w:pPr>
        <w:ind w:left="3630" w:hanging="360"/>
      </w:pPr>
      <w:rPr>
        <w:rFonts w:hint="default"/>
        <w:lang w:val="el-GR" w:eastAsia="en-US" w:bidi="ar-SA"/>
      </w:rPr>
    </w:lvl>
    <w:lvl w:ilvl="4" w:tplc="DE2E0DEC">
      <w:numFmt w:val="bullet"/>
      <w:lvlText w:val="•"/>
      <w:lvlJc w:val="left"/>
      <w:pPr>
        <w:ind w:left="4625" w:hanging="360"/>
      </w:pPr>
      <w:rPr>
        <w:rFonts w:hint="default"/>
        <w:lang w:val="el-GR" w:eastAsia="en-US" w:bidi="ar-SA"/>
      </w:rPr>
    </w:lvl>
    <w:lvl w:ilvl="5" w:tplc="53B0DA96">
      <w:numFmt w:val="bullet"/>
      <w:lvlText w:val="•"/>
      <w:lvlJc w:val="left"/>
      <w:pPr>
        <w:ind w:left="5620" w:hanging="360"/>
      </w:pPr>
      <w:rPr>
        <w:rFonts w:hint="default"/>
        <w:lang w:val="el-GR" w:eastAsia="en-US" w:bidi="ar-SA"/>
      </w:rPr>
    </w:lvl>
    <w:lvl w:ilvl="6" w:tplc="4282C764">
      <w:numFmt w:val="bullet"/>
      <w:lvlText w:val="•"/>
      <w:lvlJc w:val="left"/>
      <w:pPr>
        <w:ind w:left="6614" w:hanging="360"/>
      </w:pPr>
      <w:rPr>
        <w:rFonts w:hint="default"/>
        <w:lang w:val="el-GR" w:eastAsia="en-US" w:bidi="ar-SA"/>
      </w:rPr>
    </w:lvl>
    <w:lvl w:ilvl="7" w:tplc="FEDE1AF6">
      <w:numFmt w:val="bullet"/>
      <w:lvlText w:val="•"/>
      <w:lvlJc w:val="left"/>
      <w:pPr>
        <w:ind w:left="7609" w:hanging="360"/>
      </w:pPr>
      <w:rPr>
        <w:rFonts w:hint="default"/>
        <w:lang w:val="el-GR" w:eastAsia="en-US" w:bidi="ar-SA"/>
      </w:rPr>
    </w:lvl>
    <w:lvl w:ilvl="8" w:tplc="925C69D0">
      <w:numFmt w:val="bullet"/>
      <w:lvlText w:val="•"/>
      <w:lvlJc w:val="left"/>
      <w:pPr>
        <w:ind w:left="8604" w:hanging="360"/>
      </w:pPr>
      <w:rPr>
        <w:rFonts w:hint="default"/>
        <w:lang w:val="el-GR" w:eastAsia="en-US" w:bidi="ar-SA"/>
      </w:rPr>
    </w:lvl>
  </w:abstractNum>
  <w:abstractNum w:abstractNumId="2">
    <w:nsid w:val="2501429C"/>
    <w:multiLevelType w:val="hybridMultilevel"/>
    <w:tmpl w:val="1D7EAB42"/>
    <w:lvl w:ilvl="0" w:tplc="A4BAE0C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8E6201E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77F6B06C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9506B254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F66AE9C4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827C60AE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56101ABE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367A4868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35567058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3">
    <w:nsid w:val="2BCC71FA"/>
    <w:multiLevelType w:val="hybridMultilevel"/>
    <w:tmpl w:val="CCB6E7B0"/>
    <w:lvl w:ilvl="0" w:tplc="064011B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242706C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6D3AAA44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731C6168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58F08342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223A74A2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E34ED940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24B801E0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526439CE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4">
    <w:nsid w:val="39FD50F2"/>
    <w:multiLevelType w:val="hybridMultilevel"/>
    <w:tmpl w:val="38D6CAE8"/>
    <w:lvl w:ilvl="0" w:tplc="C2FE162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8FA5C3C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C764FBCE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AC8CE174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D05C0CA0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9C981350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38569FCE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09B4C124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FF04C182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5">
    <w:nsid w:val="4C13355D"/>
    <w:multiLevelType w:val="hybridMultilevel"/>
    <w:tmpl w:val="FA3A2F34"/>
    <w:lvl w:ilvl="0" w:tplc="6C58F1B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DF44AD0A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F1000ED0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91CA7782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1AE29938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8DB86540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BB38C260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5462C4E2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97226C44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6">
    <w:nsid w:val="6988624A"/>
    <w:multiLevelType w:val="hybridMultilevel"/>
    <w:tmpl w:val="F5AC8664"/>
    <w:lvl w:ilvl="0" w:tplc="410E320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AB0584E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33ACB8DE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90861278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CCFC7D42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DBA28660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9000F90E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1C4E5C1E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7D662EEC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7">
    <w:nsid w:val="70DB642C"/>
    <w:multiLevelType w:val="hybridMultilevel"/>
    <w:tmpl w:val="D2327B66"/>
    <w:lvl w:ilvl="0" w:tplc="9E12AAF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4807DF4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94FE40F2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DF4AB566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A850AE32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619AAD44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AD16CB20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037ADF52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0CB4C108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abstractNum w:abstractNumId="8">
    <w:nsid w:val="7A4502A8"/>
    <w:multiLevelType w:val="hybridMultilevel"/>
    <w:tmpl w:val="40F431C0"/>
    <w:lvl w:ilvl="0" w:tplc="FCB0998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ABB247C2">
      <w:numFmt w:val="bullet"/>
      <w:lvlText w:val="•"/>
      <w:lvlJc w:val="left"/>
      <w:pPr>
        <w:ind w:left="715" w:hanging="360"/>
      </w:pPr>
      <w:rPr>
        <w:rFonts w:hint="default"/>
        <w:lang w:val="el-GR" w:eastAsia="en-US" w:bidi="ar-SA"/>
      </w:rPr>
    </w:lvl>
    <w:lvl w:ilvl="2" w:tplc="73668A72">
      <w:numFmt w:val="bullet"/>
      <w:lvlText w:val="•"/>
      <w:lvlJc w:val="left"/>
      <w:pPr>
        <w:ind w:left="1011" w:hanging="360"/>
      </w:pPr>
      <w:rPr>
        <w:rFonts w:hint="default"/>
        <w:lang w:val="el-GR" w:eastAsia="en-US" w:bidi="ar-SA"/>
      </w:rPr>
    </w:lvl>
    <w:lvl w:ilvl="3" w:tplc="E020D39C">
      <w:numFmt w:val="bullet"/>
      <w:lvlText w:val="•"/>
      <w:lvlJc w:val="left"/>
      <w:pPr>
        <w:ind w:left="1306" w:hanging="360"/>
      </w:pPr>
      <w:rPr>
        <w:rFonts w:hint="default"/>
        <w:lang w:val="el-GR" w:eastAsia="en-US" w:bidi="ar-SA"/>
      </w:rPr>
    </w:lvl>
    <w:lvl w:ilvl="4" w:tplc="99CEE9F2">
      <w:numFmt w:val="bullet"/>
      <w:lvlText w:val="•"/>
      <w:lvlJc w:val="left"/>
      <w:pPr>
        <w:ind w:left="1602" w:hanging="360"/>
      </w:pPr>
      <w:rPr>
        <w:rFonts w:hint="default"/>
        <w:lang w:val="el-GR" w:eastAsia="en-US" w:bidi="ar-SA"/>
      </w:rPr>
    </w:lvl>
    <w:lvl w:ilvl="5" w:tplc="67C08EE4">
      <w:numFmt w:val="bullet"/>
      <w:lvlText w:val="•"/>
      <w:lvlJc w:val="left"/>
      <w:pPr>
        <w:ind w:left="1897" w:hanging="360"/>
      </w:pPr>
      <w:rPr>
        <w:rFonts w:hint="default"/>
        <w:lang w:val="el-GR" w:eastAsia="en-US" w:bidi="ar-SA"/>
      </w:rPr>
    </w:lvl>
    <w:lvl w:ilvl="6" w:tplc="65DC103A">
      <w:numFmt w:val="bullet"/>
      <w:lvlText w:val="•"/>
      <w:lvlJc w:val="left"/>
      <w:pPr>
        <w:ind w:left="2193" w:hanging="360"/>
      </w:pPr>
      <w:rPr>
        <w:rFonts w:hint="default"/>
        <w:lang w:val="el-GR" w:eastAsia="en-US" w:bidi="ar-SA"/>
      </w:rPr>
    </w:lvl>
    <w:lvl w:ilvl="7" w:tplc="01DA6D6C">
      <w:numFmt w:val="bullet"/>
      <w:lvlText w:val="•"/>
      <w:lvlJc w:val="left"/>
      <w:pPr>
        <w:ind w:left="2488" w:hanging="360"/>
      </w:pPr>
      <w:rPr>
        <w:rFonts w:hint="default"/>
        <w:lang w:val="el-GR" w:eastAsia="en-US" w:bidi="ar-SA"/>
      </w:rPr>
    </w:lvl>
    <w:lvl w:ilvl="8" w:tplc="68DAE3D2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73B1"/>
    <w:rsid w:val="00375A0A"/>
    <w:rsid w:val="00835AF5"/>
    <w:rsid w:val="00C773B1"/>
    <w:rsid w:val="00F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3B1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3B1"/>
    <w:rPr>
      <w:sz w:val="24"/>
      <w:szCs w:val="24"/>
    </w:rPr>
  </w:style>
  <w:style w:type="paragraph" w:styleId="a4">
    <w:name w:val="List Paragraph"/>
    <w:basedOn w:val="a"/>
    <w:uiPriority w:val="1"/>
    <w:qFormat/>
    <w:rsid w:val="00C773B1"/>
    <w:pPr>
      <w:ind w:left="477" w:hanging="361"/>
    </w:pPr>
  </w:style>
  <w:style w:type="paragraph" w:customStyle="1" w:styleId="TableParagraph">
    <w:name w:val="Table Paragraph"/>
    <w:basedOn w:val="a"/>
    <w:uiPriority w:val="1"/>
    <w:qFormat/>
    <w:rsid w:val="00C773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2</cp:revision>
  <dcterms:created xsi:type="dcterms:W3CDTF">2020-04-07T15:41:00Z</dcterms:created>
  <dcterms:modified xsi:type="dcterms:W3CDTF">2020-04-07T15:41:00Z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2020-04-07T00:00:00Z</vt:filetime>
  </property>
</Properties>
</file>