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69" w:rsidRDefault="001F0769" w:rsidP="001F0769">
      <w:pPr>
        <w:jc w:val="center"/>
        <w:rPr>
          <w:rFonts w:asciiTheme="minorHAnsi" w:hAnsiTheme="minorHAnsi"/>
          <w:u w:val="single"/>
        </w:rPr>
      </w:pPr>
      <w:bookmarkStart w:id="0" w:name="_Hlk494364679"/>
      <w:r w:rsidRPr="005045D6">
        <w:rPr>
          <w:rFonts w:ascii="Calibri" w:hAnsi="Calibri" w:cs="Calibri"/>
          <w:u w:val="single"/>
        </w:rPr>
        <w:t>ΑΡΧΗ</w:t>
      </w:r>
      <w:r w:rsidRPr="005045D6">
        <w:rPr>
          <w:rFonts w:ascii="Tw Cen MT" w:hAnsi="Tw Cen MT"/>
          <w:u w:val="single"/>
        </w:rPr>
        <w:t xml:space="preserve"> </w:t>
      </w:r>
      <w:r>
        <w:rPr>
          <w:u w:val="single"/>
        </w:rPr>
        <w:t>1</w:t>
      </w:r>
      <w:r w:rsidRPr="005045D6">
        <w:rPr>
          <w:rFonts w:ascii="Calibri" w:hAnsi="Calibri" w:cs="Calibri"/>
          <w:u w:val="single"/>
        </w:rPr>
        <w:t>ΗΣ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rFonts w:ascii="Calibri" w:hAnsi="Calibri" w:cs="Calibri"/>
          <w:u w:val="single"/>
        </w:rPr>
        <w:t>ΣΕΛΙΔΑΣ</w:t>
      </w:r>
      <w:r w:rsidRPr="005045D6">
        <w:rPr>
          <w:rFonts w:ascii="Tw Cen MT" w:hAnsi="Tw Cen MT"/>
          <w:u w:val="single"/>
        </w:rPr>
        <w:t xml:space="preserve"> </w:t>
      </w:r>
    </w:p>
    <w:p w:rsidR="00295064" w:rsidRPr="00295064" w:rsidRDefault="00295064" w:rsidP="001F0769">
      <w:pPr>
        <w:jc w:val="center"/>
        <w:rPr>
          <w:rFonts w:asciiTheme="minorHAnsi" w:hAnsiTheme="minorHAnsi"/>
        </w:rPr>
      </w:pPr>
    </w:p>
    <w:bookmarkEnd w:id="0"/>
    <w:p w:rsidR="004612DC" w:rsidRPr="004612DC" w:rsidRDefault="004612DC" w:rsidP="002E641F">
      <w:pPr>
        <w:jc w:val="center"/>
        <w:rPr>
          <w:rFonts w:asciiTheme="minorHAnsi" w:hAnsiTheme="minorHAnsi"/>
        </w:rPr>
      </w:pPr>
    </w:p>
    <w:tbl>
      <w:tblPr>
        <w:tblStyle w:val="4-1"/>
        <w:tblpPr w:leftFromText="180" w:rightFromText="180" w:vertAnchor="page" w:horzAnchor="margin" w:tblpY="1711"/>
        <w:tblW w:w="10627" w:type="dxa"/>
        <w:tblInd w:w="0" w:type="dxa"/>
        <w:tblLook w:val="04A0" w:firstRow="1" w:lastRow="0" w:firstColumn="1" w:lastColumn="0" w:noHBand="0" w:noVBand="1"/>
      </w:tblPr>
      <w:tblGrid>
        <w:gridCol w:w="2887"/>
        <w:gridCol w:w="1928"/>
        <w:gridCol w:w="448"/>
        <w:gridCol w:w="1536"/>
        <w:gridCol w:w="1985"/>
        <w:gridCol w:w="1843"/>
      </w:tblGrid>
      <w:tr w:rsidR="002E641F" w:rsidTr="00C93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gridSpan w:val="3"/>
            <w:shd w:val="clear" w:color="auto" w:fill="800080"/>
            <w:vAlign w:val="center"/>
            <w:hideMark/>
          </w:tcPr>
          <w:p w:rsidR="00295064" w:rsidRPr="00295064" w:rsidRDefault="00295064" w:rsidP="00295064">
            <w:pPr>
              <w:jc w:val="center"/>
              <w:rPr>
                <w:sz w:val="40"/>
              </w:rPr>
            </w:pPr>
            <w:r>
              <w:rPr>
                <w:rFonts w:ascii="Segoe Script" w:hAnsi="Segoe Script"/>
                <w:color w:val="FFFF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  <w:t xml:space="preserve">Διαγώνισμα </w:t>
            </w:r>
          </w:p>
          <w:p w:rsidR="002E641F" w:rsidRDefault="002E641F" w:rsidP="002E641F">
            <w:pPr>
              <w:jc w:val="center"/>
              <w:rPr>
                <w:b w:val="0"/>
                <w:bCs w:val="0"/>
                <w:sz w:val="40"/>
              </w:rPr>
            </w:pPr>
          </w:p>
        </w:tc>
        <w:tc>
          <w:tcPr>
            <w:tcW w:w="5364" w:type="dxa"/>
            <w:gridSpan w:val="3"/>
            <w:shd w:val="clear" w:color="auto" w:fill="FF00FF"/>
            <w:vAlign w:val="center"/>
          </w:tcPr>
          <w:p w:rsidR="005D114E" w:rsidRPr="00C13B0B" w:rsidRDefault="005D114E" w:rsidP="003C7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 xml:space="preserve">Φυσική </w:t>
            </w:r>
            <w:r w:rsidR="00C13B0B">
              <w:rPr>
                <w:sz w:val="40"/>
              </w:rPr>
              <w:t>Γενικής Παιδείας</w:t>
            </w:r>
          </w:p>
          <w:p w:rsidR="002E641F" w:rsidRDefault="005D114E" w:rsidP="003C7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Β</w:t>
            </w:r>
            <w:r w:rsidR="002E641F">
              <w:rPr>
                <w:sz w:val="40"/>
              </w:rPr>
              <w:t xml:space="preserve">΄ </w:t>
            </w:r>
            <w:r>
              <w:rPr>
                <w:sz w:val="40"/>
              </w:rPr>
              <w:t>λ</w:t>
            </w:r>
            <w:r w:rsidR="00350419">
              <w:rPr>
                <w:sz w:val="40"/>
              </w:rPr>
              <w:t>υ</w:t>
            </w:r>
            <w:r>
              <w:rPr>
                <w:sz w:val="40"/>
              </w:rPr>
              <w:t>κε</w:t>
            </w:r>
            <w:r w:rsidR="00350419">
              <w:rPr>
                <w:sz w:val="40"/>
              </w:rPr>
              <w:t>ίου</w:t>
            </w:r>
          </w:p>
          <w:p w:rsidR="002E641F" w:rsidRDefault="002E641F" w:rsidP="002E6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C13B0B">
              <w:rPr>
                <w:sz w:val="40"/>
              </w:rPr>
              <w:t>Στατικός Ηλεκτρισμός</w:t>
            </w:r>
          </w:p>
          <w:p w:rsidR="002E641F" w:rsidRDefault="002E641F" w:rsidP="002E6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40"/>
              </w:rPr>
              <w:t xml:space="preserve"> </w:t>
            </w:r>
            <w:r w:rsidR="00653C9A">
              <w:rPr>
                <w:sz w:val="28"/>
              </w:rPr>
              <w:t>Σύνολο σελίδων 5</w:t>
            </w:r>
          </w:p>
          <w:p w:rsidR="002E641F" w:rsidRDefault="002E641F" w:rsidP="002E64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41F" w:rsidTr="00C9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295064" w:rsidRDefault="00295064" w:rsidP="00295064">
            <w:pPr>
              <w:spacing w:line="480" w:lineRule="auto"/>
              <w:jc w:val="center"/>
              <w:rPr>
                <w:color w:val="800080"/>
                <w:sz w:val="32"/>
              </w:rPr>
            </w:pPr>
            <w:r w:rsidRPr="00C93606">
              <w:rPr>
                <w:color w:val="800080"/>
                <w:sz w:val="32"/>
              </w:rPr>
              <w:t>Τελικός Βαθμός</w:t>
            </w:r>
          </w:p>
          <w:p w:rsidR="002E641F" w:rsidRDefault="00295064" w:rsidP="00295064">
            <w:pPr>
              <w:spacing w:line="480" w:lineRule="auto"/>
              <w:jc w:val="center"/>
            </w:pPr>
            <w:r w:rsidRPr="00C93606">
              <w:rPr>
                <w:color w:val="800080"/>
                <w:sz w:val="28"/>
              </w:rPr>
              <w:t>…….……./100 ή  …………./20</w:t>
            </w:r>
          </w:p>
        </w:tc>
        <w:tc>
          <w:tcPr>
            <w:tcW w:w="774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  <w:hideMark/>
          </w:tcPr>
          <w:p w:rsidR="002E641F" w:rsidRDefault="002E641F" w:rsidP="002E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Ονοματεπώνυμο:</w:t>
            </w:r>
          </w:p>
        </w:tc>
      </w:tr>
      <w:tr w:rsidR="002E641F" w:rsidTr="00C9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2E641F" w:rsidRDefault="002E641F" w:rsidP="002E6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  <w:hideMark/>
          </w:tcPr>
          <w:p w:rsidR="002E641F" w:rsidRDefault="002E641F" w:rsidP="002E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Τμήμα:</w:t>
            </w:r>
          </w:p>
        </w:tc>
      </w:tr>
      <w:tr w:rsidR="002E641F" w:rsidTr="00C9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2E641F" w:rsidRDefault="002E641F" w:rsidP="002E6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  <w:hideMark/>
          </w:tcPr>
          <w:p w:rsidR="002E641F" w:rsidRDefault="002E641F" w:rsidP="002E6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Ημερομηνία:</w:t>
            </w:r>
            <w:r w:rsidR="00642C5E">
              <w:rPr>
                <w:sz w:val="28"/>
              </w:rPr>
              <w:t xml:space="preserve">                                            Ώρα έναρξης:</w:t>
            </w:r>
          </w:p>
        </w:tc>
      </w:tr>
      <w:tr w:rsidR="005814B1" w:rsidTr="00C93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5814B1" w:rsidRDefault="005814B1" w:rsidP="002E6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5814B1" w:rsidRDefault="005814B1" w:rsidP="002E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Βαθμός </w:t>
            </w:r>
            <w:r>
              <w:t>θέμα Α</w:t>
            </w:r>
          </w:p>
        </w:tc>
        <w:tc>
          <w:tcPr>
            <w:tcW w:w="198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</w:tcPr>
          <w:p w:rsidR="005814B1" w:rsidRDefault="005814B1" w:rsidP="002E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Βαθμός</w:t>
            </w:r>
            <w:r>
              <w:t xml:space="preserve"> θέμα Β</w:t>
            </w:r>
          </w:p>
        </w:tc>
        <w:tc>
          <w:tcPr>
            <w:tcW w:w="19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</w:tcPr>
          <w:p w:rsidR="005814B1" w:rsidRDefault="005814B1" w:rsidP="002E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Βαθμός</w:t>
            </w:r>
            <w:r>
              <w:t xml:space="preserve"> θέμα Γ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</w:tcPr>
          <w:p w:rsidR="005814B1" w:rsidRDefault="005814B1" w:rsidP="002E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Βαθμός</w:t>
            </w:r>
            <w:r>
              <w:t xml:space="preserve"> θέμα Δ</w:t>
            </w:r>
          </w:p>
        </w:tc>
      </w:tr>
      <w:tr w:rsidR="005814B1" w:rsidTr="00C9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00FF"/>
            <w:vAlign w:val="center"/>
            <w:hideMark/>
          </w:tcPr>
          <w:p w:rsidR="005814B1" w:rsidRDefault="005814B1" w:rsidP="002E64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99FF"/>
            <w:vAlign w:val="center"/>
            <w:hideMark/>
          </w:tcPr>
          <w:p w:rsidR="005814B1" w:rsidRDefault="00642C5E" w:rsidP="002E6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………./25</w:t>
            </w:r>
          </w:p>
        </w:tc>
        <w:tc>
          <w:tcPr>
            <w:tcW w:w="198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99FF"/>
            <w:vAlign w:val="center"/>
          </w:tcPr>
          <w:p w:rsidR="005814B1" w:rsidRDefault="00642C5E" w:rsidP="002E6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………./25</w:t>
            </w:r>
          </w:p>
        </w:tc>
        <w:tc>
          <w:tcPr>
            <w:tcW w:w="19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99FF"/>
            <w:vAlign w:val="center"/>
          </w:tcPr>
          <w:p w:rsidR="005814B1" w:rsidRDefault="00642C5E" w:rsidP="002E6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………./25</w:t>
            </w:r>
          </w:p>
        </w:tc>
        <w:tc>
          <w:tcPr>
            <w:tcW w:w="18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99FF"/>
            <w:vAlign w:val="center"/>
          </w:tcPr>
          <w:p w:rsidR="005814B1" w:rsidRDefault="00642C5E" w:rsidP="002E6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………./25</w:t>
            </w:r>
          </w:p>
        </w:tc>
      </w:tr>
    </w:tbl>
    <w:p w:rsidR="00642C5E" w:rsidRDefault="00642C5E" w:rsidP="00642C5E">
      <w:r w:rsidRPr="008F59D4">
        <w:rPr>
          <w:i/>
        </w:rPr>
        <w:t>Στον παραπάνω πίνακα συμπληρώνετε μόνο στ</w:t>
      </w:r>
      <w:r>
        <w:rPr>
          <w:i/>
        </w:rPr>
        <w:t>α λευκά πλαίσια τα στοιχεία σας,</w:t>
      </w:r>
      <w:r w:rsidRPr="008F59D4">
        <w:rPr>
          <w:i/>
        </w:rPr>
        <w:t xml:space="preserve"> την ημερομηνία</w:t>
      </w:r>
      <w:r>
        <w:rPr>
          <w:i/>
        </w:rPr>
        <w:t xml:space="preserve"> και την ώρα έναρξης</w:t>
      </w:r>
      <w:r w:rsidRPr="008F59D4">
        <w:rPr>
          <w:i/>
        </w:rPr>
        <w:t>.</w:t>
      </w:r>
      <w:r>
        <w:t xml:space="preserve"> </w:t>
      </w:r>
    </w:p>
    <w:p w:rsidR="00823DD0" w:rsidRDefault="00823DD0" w:rsidP="00642C5E"/>
    <w:p w:rsidR="005D114E" w:rsidRPr="005D114E" w:rsidRDefault="005D114E" w:rsidP="00C93606">
      <w:pPr>
        <w:shd w:val="clear" w:color="auto" w:fill="FF00FF"/>
        <w:rPr>
          <w:rFonts w:asciiTheme="minorHAnsi" w:hAnsiTheme="minorHAnsi"/>
          <w:b/>
          <w:sz w:val="32"/>
        </w:rPr>
      </w:pPr>
      <w:r w:rsidRPr="005D114E">
        <w:rPr>
          <w:rFonts w:asciiTheme="minorHAnsi" w:hAnsiTheme="minorHAnsi"/>
          <w:b/>
          <w:sz w:val="32"/>
        </w:rPr>
        <w:t>Θέμα Α.</w:t>
      </w:r>
    </w:p>
    <w:p w:rsidR="005D114E" w:rsidRPr="005D114E" w:rsidRDefault="005D114E" w:rsidP="00C93606">
      <w:pPr>
        <w:shd w:val="clear" w:color="auto" w:fill="FF99FF"/>
        <w:rPr>
          <w:rFonts w:asciiTheme="minorHAnsi" w:hAnsiTheme="minorHAnsi"/>
          <w:i/>
        </w:rPr>
      </w:pPr>
      <w:r w:rsidRPr="005D114E">
        <w:rPr>
          <w:rFonts w:asciiTheme="minorHAnsi" w:hAnsiTheme="minorHAnsi"/>
          <w:i/>
        </w:rPr>
        <w:t xml:space="preserve">Στις προτάσεις Α1-Α4 να επιλέξετε την πρόταση που συμπληρώνει σωστά τις αντίστοιχες προτάσεις. </w:t>
      </w:r>
    </w:p>
    <w:p w:rsidR="005D114E" w:rsidRPr="005D114E" w:rsidRDefault="005D114E" w:rsidP="005D114E">
      <w:pPr>
        <w:contextualSpacing/>
        <w:rPr>
          <w:rFonts w:asciiTheme="minorHAnsi" w:hAnsiTheme="minorHAnsi"/>
          <w:b/>
          <w:shd w:val="clear" w:color="auto" w:fill="DBE5F1" w:themeFill="accent1" w:themeFillTint="33"/>
        </w:rPr>
      </w:pPr>
    </w:p>
    <w:p w:rsidR="00C93606" w:rsidRPr="00C93606" w:rsidRDefault="005D114E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rFonts w:asciiTheme="minorHAnsi" w:hAnsiTheme="minorHAnsi"/>
          <w:b/>
          <w:sz w:val="28"/>
          <w:shd w:val="clear" w:color="auto" w:fill="FF00FF"/>
        </w:rPr>
        <w:t>Α1.</w:t>
      </w:r>
      <w:r w:rsidR="00DF6A4E" w:rsidRPr="00212D68">
        <w:rPr>
          <w:rFonts w:asciiTheme="minorHAnsi" w:hAnsiTheme="minorHAnsi"/>
          <w:sz w:val="28"/>
        </w:rPr>
        <w:t xml:space="preserve"> </w:t>
      </w:r>
      <w:r w:rsidR="00C93606" w:rsidRPr="00C93606">
        <w:rPr>
          <w:rFonts w:asciiTheme="minorHAnsi" w:hAnsiTheme="minorHAnsi"/>
        </w:rPr>
        <w:t>Κάθε ηλεκτροστατικό πεδίο παριστάνεται από ένα πλήθος (νοητών) γραμμών οι οποίες:</w:t>
      </w:r>
    </w:p>
    <w:p w:rsidR="00C93606" w:rsidRPr="00C93606" w:rsidRDefault="00C93606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α) </w:t>
      </w:r>
      <w:r w:rsidRPr="00C93606">
        <w:rPr>
          <w:rFonts w:asciiTheme="minorHAnsi" w:hAnsiTheme="minorHAnsi"/>
          <w:bCs/>
        </w:rPr>
        <w:t>Τ</w:t>
      </w:r>
      <w:r w:rsidRPr="00C93606">
        <w:rPr>
          <w:rFonts w:asciiTheme="minorHAnsi" w:hAnsiTheme="minorHAnsi"/>
        </w:rPr>
        <w:t>έμνονται έξω από τα φορτία.</w:t>
      </w:r>
    </w:p>
    <w:p w:rsidR="00C93606" w:rsidRPr="00C93606" w:rsidRDefault="00C93606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β) </w:t>
      </w:r>
      <w:r w:rsidRPr="00C93606">
        <w:rPr>
          <w:rFonts w:asciiTheme="minorHAnsi" w:hAnsiTheme="minorHAnsi"/>
        </w:rPr>
        <w:t>Είναι πάντοτε ευθύγραμμες.</w:t>
      </w:r>
    </w:p>
    <w:p w:rsidR="00C93606" w:rsidRDefault="00C93606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γ) </w:t>
      </w:r>
      <w:r w:rsidRPr="00C93606">
        <w:rPr>
          <w:rFonts w:asciiTheme="minorHAnsi" w:hAnsiTheme="minorHAnsi"/>
        </w:rPr>
        <w:t>Έχουν πάντοτε φορά από τα θετικά προς τα αρνητικά φορτία.</w:t>
      </w:r>
    </w:p>
    <w:p w:rsidR="005D114E" w:rsidRPr="00C93606" w:rsidRDefault="00C93606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rFonts w:asciiTheme="minorHAnsi" w:hAnsiTheme="minorHAnsi"/>
          <w:b/>
        </w:rPr>
        <w:t>δ)</w:t>
      </w:r>
      <w:r>
        <w:rPr>
          <w:rFonts w:asciiTheme="minorHAnsi" w:hAnsiTheme="minorHAnsi"/>
        </w:rPr>
        <w:t xml:space="preserve"> Είναι πάντοτε παράλληλες</w:t>
      </w:r>
    </w:p>
    <w:p w:rsidR="005D114E" w:rsidRPr="005D114E" w:rsidRDefault="005D114E" w:rsidP="004A4E80">
      <w:pPr>
        <w:spacing w:line="360" w:lineRule="auto"/>
        <w:contextualSpacing/>
        <w:jc w:val="right"/>
        <w:rPr>
          <w:rFonts w:asciiTheme="minorHAnsi" w:hAnsiTheme="minorHAnsi"/>
          <w:b/>
        </w:rPr>
      </w:pPr>
      <w:r w:rsidRPr="005D114E">
        <w:rPr>
          <w:rFonts w:asciiTheme="minorHAnsi" w:hAnsiTheme="minorHAnsi"/>
          <w:b/>
        </w:rPr>
        <w:t>Μονάδες 5</w:t>
      </w:r>
    </w:p>
    <w:p w:rsidR="00C93606" w:rsidRPr="00C93606" w:rsidRDefault="005D114E" w:rsidP="00C93606">
      <w:pPr>
        <w:spacing w:line="360" w:lineRule="auto"/>
        <w:rPr>
          <w:rFonts w:asciiTheme="minorHAnsi" w:hAnsiTheme="minorHAnsi"/>
        </w:rPr>
      </w:pPr>
      <w:r w:rsidRPr="00C93606">
        <w:rPr>
          <w:rFonts w:asciiTheme="minorHAnsi" w:hAnsiTheme="minorHAnsi"/>
          <w:b/>
          <w:sz w:val="28"/>
          <w:shd w:val="clear" w:color="auto" w:fill="FF00FF"/>
        </w:rPr>
        <w:t>Α2.</w:t>
      </w:r>
      <w:r w:rsidR="00823DD0" w:rsidRPr="00212D68">
        <w:rPr>
          <w:sz w:val="28"/>
        </w:rPr>
        <w:t xml:space="preserve"> </w:t>
      </w:r>
      <w:r w:rsidR="00C93606" w:rsidRPr="00C93606">
        <w:rPr>
          <w:rFonts w:asciiTheme="minorHAnsi" w:hAnsiTheme="minorHAnsi"/>
        </w:rPr>
        <w:t>Ηλεκτρικό φορτίο q τοποθετείται μέσα σε ομογενές ηλεκτρικό πεδίο, που δημιουργείται μεταξύ δυο όμοιων παράλληλων και ετερώνυμα φορτισμένων πλακών.</w:t>
      </w:r>
      <w:r w:rsidR="00C93606">
        <w:rPr>
          <w:rFonts w:asciiTheme="minorHAnsi" w:hAnsiTheme="minorHAnsi"/>
        </w:rPr>
        <w:t xml:space="preserve"> </w:t>
      </w:r>
      <w:r w:rsidR="00C93606" w:rsidRPr="00C93606">
        <w:rPr>
          <w:rFonts w:asciiTheme="minorHAnsi" w:hAnsiTheme="minorHAnsi"/>
        </w:rPr>
        <w:t>Η δύναμη που δέχεται το φορτίο q:</w:t>
      </w:r>
    </w:p>
    <w:p w:rsidR="00C93606" w:rsidRPr="00C93606" w:rsidRDefault="00C93606" w:rsidP="00C93606">
      <w:pPr>
        <w:spacing w:line="360" w:lineRule="auto"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α) </w:t>
      </w:r>
      <w:r w:rsidRPr="00C93606">
        <w:rPr>
          <w:rFonts w:asciiTheme="minorHAnsi" w:hAnsiTheme="minorHAnsi"/>
        </w:rPr>
        <w:t>Εξαρτάται από τη θέση του φορτίου μέσα στο πεδίο.</w:t>
      </w:r>
    </w:p>
    <w:p w:rsidR="00C93606" w:rsidRPr="00C93606" w:rsidRDefault="00C93606" w:rsidP="00C93606">
      <w:pPr>
        <w:spacing w:line="360" w:lineRule="auto"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β) </w:t>
      </w:r>
      <w:r w:rsidRPr="00C93606">
        <w:rPr>
          <w:rFonts w:asciiTheme="minorHAnsi" w:hAnsiTheme="minorHAnsi"/>
        </w:rPr>
        <w:t>Έχει κατεύθυνση που εξαρτάται από το είδος του φορτίου q.</w:t>
      </w:r>
    </w:p>
    <w:p w:rsidR="00C93606" w:rsidRPr="00C93606" w:rsidRDefault="00C93606" w:rsidP="00C93606">
      <w:pPr>
        <w:spacing w:line="360" w:lineRule="auto"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γ) </w:t>
      </w:r>
      <w:r w:rsidRPr="00C93606">
        <w:rPr>
          <w:rFonts w:asciiTheme="minorHAnsi" w:hAnsiTheme="minorHAnsi"/>
        </w:rPr>
        <w:t xml:space="preserve">Έχει μέτρο </w:t>
      </w:r>
      <w:r>
        <w:rPr>
          <w:rFonts w:asciiTheme="minorHAnsi" w:hAnsiTheme="minorHAnsi"/>
        </w:rPr>
        <w:t xml:space="preserve">που εξαρτάται από την θέση του φορτίου </w:t>
      </w:r>
      <w:r>
        <w:rPr>
          <w:rFonts w:asciiTheme="minorHAnsi" w:hAnsiTheme="minorHAnsi"/>
          <w:lang w:val="en-US"/>
        </w:rPr>
        <w:t>q</w:t>
      </w:r>
      <w:r w:rsidRPr="00C936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στο πεδίο</w:t>
      </w:r>
      <w:r w:rsidRPr="00C93606">
        <w:rPr>
          <w:rFonts w:asciiTheme="minorHAnsi" w:hAnsiTheme="minorHAnsi"/>
        </w:rPr>
        <w:t>.</w:t>
      </w:r>
    </w:p>
    <w:p w:rsidR="00C93606" w:rsidRPr="00C93606" w:rsidRDefault="00C93606" w:rsidP="00C93606">
      <w:pPr>
        <w:spacing w:line="360" w:lineRule="auto"/>
        <w:rPr>
          <w:rFonts w:asciiTheme="minorHAnsi" w:hAnsiTheme="minorHAnsi"/>
        </w:rPr>
      </w:pPr>
      <w:r w:rsidRPr="00C93606">
        <w:rPr>
          <w:rFonts w:asciiTheme="minorHAnsi" w:hAnsiTheme="minorHAnsi"/>
          <w:b/>
          <w:bCs/>
        </w:rPr>
        <w:t>δ) </w:t>
      </w:r>
      <w:r w:rsidRPr="00C93606">
        <w:rPr>
          <w:rFonts w:asciiTheme="minorHAnsi" w:hAnsiTheme="minorHAnsi"/>
        </w:rPr>
        <w:t>Έχει διεύθυνση παράλληλη προς τις πλάκες.</w:t>
      </w:r>
    </w:p>
    <w:p w:rsidR="00823DD0" w:rsidRPr="00D478BD" w:rsidRDefault="00823DD0" w:rsidP="00C93606">
      <w:pPr>
        <w:spacing w:line="360" w:lineRule="auto"/>
        <w:rPr>
          <w:rFonts w:asciiTheme="minorHAnsi" w:hAnsiTheme="minorHAnsi"/>
        </w:rPr>
      </w:pPr>
      <w:r w:rsidRPr="00D478BD">
        <w:rPr>
          <w:rFonts w:asciiTheme="minorHAnsi" w:hAnsiTheme="minorHAnsi"/>
        </w:rPr>
        <w:t xml:space="preserve"> </w:t>
      </w:r>
    </w:p>
    <w:p w:rsidR="004A4E80" w:rsidRDefault="005D114E" w:rsidP="004A4E80">
      <w:pPr>
        <w:jc w:val="right"/>
        <w:rPr>
          <w:rFonts w:ascii="Calibri" w:hAnsi="Calibri" w:cs="Calibri"/>
          <w:u w:val="single"/>
        </w:rPr>
      </w:pPr>
      <w:r w:rsidRPr="005D114E">
        <w:rPr>
          <w:rFonts w:asciiTheme="minorHAnsi" w:hAnsiTheme="minorHAnsi"/>
          <w:b/>
        </w:rPr>
        <w:t>Μονάδες 5</w:t>
      </w:r>
      <w:r w:rsidR="004A4E80" w:rsidRPr="004A4E80">
        <w:rPr>
          <w:rFonts w:ascii="Calibri" w:hAnsi="Calibri" w:cs="Calibri"/>
          <w:u w:val="single"/>
        </w:rPr>
        <w:t xml:space="preserve"> </w:t>
      </w:r>
    </w:p>
    <w:p w:rsidR="00C93606" w:rsidRDefault="00C93606" w:rsidP="004A4E80">
      <w:pPr>
        <w:jc w:val="center"/>
        <w:rPr>
          <w:rFonts w:ascii="Calibri" w:hAnsi="Calibri" w:cs="Calibri"/>
          <w:u w:val="single"/>
        </w:rPr>
      </w:pPr>
    </w:p>
    <w:p w:rsidR="00C93606" w:rsidRDefault="00C93606" w:rsidP="004A4E80">
      <w:pPr>
        <w:jc w:val="center"/>
        <w:rPr>
          <w:rFonts w:ascii="Calibri" w:hAnsi="Calibri" w:cs="Calibri"/>
          <w:u w:val="single"/>
        </w:rPr>
      </w:pPr>
    </w:p>
    <w:p w:rsidR="00295064" w:rsidRDefault="00295064" w:rsidP="004A4E80">
      <w:pPr>
        <w:jc w:val="center"/>
        <w:rPr>
          <w:rFonts w:ascii="Calibri" w:hAnsi="Calibri" w:cs="Calibri"/>
          <w:u w:val="single"/>
        </w:rPr>
      </w:pPr>
    </w:p>
    <w:p w:rsidR="00295064" w:rsidRDefault="00295064" w:rsidP="004A4E80">
      <w:pPr>
        <w:jc w:val="center"/>
        <w:rPr>
          <w:rFonts w:ascii="Calibri" w:hAnsi="Calibri" w:cs="Calibri"/>
          <w:u w:val="single"/>
        </w:rPr>
      </w:pPr>
    </w:p>
    <w:p w:rsidR="004A4E80" w:rsidRPr="000140ED" w:rsidRDefault="004A4E80" w:rsidP="004A4E80">
      <w:pPr>
        <w:jc w:val="center"/>
        <w:rPr>
          <w:rFonts w:ascii="Tw Cen MT" w:hAnsi="Tw Cen MT"/>
          <w:u w:val="single"/>
        </w:rPr>
      </w:pPr>
      <w:r w:rsidRPr="000140ED">
        <w:rPr>
          <w:rFonts w:ascii="Calibri" w:hAnsi="Calibri" w:cs="Calibri"/>
          <w:u w:val="single"/>
        </w:rPr>
        <w:t>ΤΕΛΟΣ</w:t>
      </w:r>
      <w:r w:rsidRPr="000140ED">
        <w:rPr>
          <w:rFonts w:ascii="Tw Cen MT" w:hAnsi="Tw Cen MT"/>
          <w:u w:val="single"/>
        </w:rPr>
        <w:t xml:space="preserve"> 1</w:t>
      </w:r>
      <w:r w:rsidRPr="000140ED">
        <w:rPr>
          <w:rFonts w:ascii="Calibri" w:hAnsi="Calibri" w:cs="Calibri"/>
          <w:u w:val="single"/>
        </w:rPr>
        <w:t>ΗΣ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ΑΠΟ</w:t>
      </w:r>
      <w:r>
        <w:rPr>
          <w:rFonts w:ascii="Tw Cen MT" w:hAnsi="Tw Cen MT"/>
          <w:u w:val="single"/>
        </w:rPr>
        <w:t xml:space="preserve"> 5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ΣΕΛΙΔΕΣ</w:t>
      </w:r>
    </w:p>
    <w:p w:rsidR="001F0769" w:rsidRDefault="001F0769" w:rsidP="001F0769">
      <w:pPr>
        <w:jc w:val="center"/>
        <w:rPr>
          <w:rFonts w:asciiTheme="minorHAnsi" w:hAnsiTheme="minorHAnsi"/>
          <w:u w:val="single"/>
        </w:rPr>
      </w:pPr>
      <w:r w:rsidRPr="005045D6">
        <w:rPr>
          <w:rFonts w:ascii="Calibri" w:hAnsi="Calibri" w:cs="Calibri"/>
          <w:u w:val="single"/>
        </w:rPr>
        <w:lastRenderedPageBreak/>
        <w:t>ΑΡΧΗ</w:t>
      </w:r>
      <w:r w:rsidRPr="005045D6">
        <w:rPr>
          <w:rFonts w:ascii="Tw Cen MT" w:hAnsi="Tw Cen MT"/>
          <w:u w:val="single"/>
        </w:rPr>
        <w:t xml:space="preserve"> </w:t>
      </w:r>
      <w:r>
        <w:rPr>
          <w:u w:val="single"/>
        </w:rPr>
        <w:t>2</w:t>
      </w:r>
      <w:r w:rsidRPr="005045D6">
        <w:rPr>
          <w:rFonts w:ascii="Calibri" w:hAnsi="Calibri" w:cs="Calibri"/>
          <w:u w:val="single"/>
        </w:rPr>
        <w:t>ΗΣ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rFonts w:ascii="Calibri" w:hAnsi="Calibri" w:cs="Calibri"/>
          <w:u w:val="single"/>
        </w:rPr>
        <w:t>ΣΕΛΙΔΑΣ</w:t>
      </w:r>
      <w:r w:rsidRPr="005045D6">
        <w:rPr>
          <w:rFonts w:ascii="Tw Cen MT" w:hAnsi="Tw Cen MT"/>
          <w:u w:val="single"/>
        </w:rPr>
        <w:t xml:space="preserve"> </w:t>
      </w:r>
    </w:p>
    <w:p w:rsidR="00295064" w:rsidRPr="00295064" w:rsidRDefault="00295064" w:rsidP="001F0769">
      <w:pPr>
        <w:jc w:val="center"/>
        <w:rPr>
          <w:rFonts w:asciiTheme="minorHAnsi" w:hAnsiTheme="minorHAnsi"/>
        </w:rPr>
      </w:pPr>
    </w:p>
    <w:p w:rsidR="00E33203" w:rsidRPr="00926993" w:rsidRDefault="00E33203" w:rsidP="004A4E80">
      <w:pPr>
        <w:jc w:val="center"/>
        <w:rPr>
          <w:rFonts w:asciiTheme="minorHAnsi" w:hAnsiTheme="minorHAnsi"/>
        </w:rPr>
      </w:pPr>
    </w:p>
    <w:p w:rsidR="00D478BD" w:rsidRPr="005D114E" w:rsidRDefault="00C93606" w:rsidP="00C93606">
      <w:pPr>
        <w:spacing w:line="360" w:lineRule="auto"/>
        <w:contextualSpacing/>
        <w:rPr>
          <w:rFonts w:asciiTheme="minorHAnsi" w:hAnsiTheme="minorHAnsi"/>
        </w:rPr>
      </w:pPr>
      <w:r w:rsidRPr="00C93606">
        <w:rPr>
          <w:noProof/>
        </w:rPr>
        <w:drawing>
          <wp:anchor distT="0" distB="0" distL="114300" distR="114300" simplePos="0" relativeHeight="251719680" behindDoc="0" locked="0" layoutInCell="1" allowOverlap="1" wp14:anchorId="1496A2D7">
            <wp:simplePos x="0" y="0"/>
            <wp:positionH relativeFrom="column">
              <wp:posOffset>4879084</wp:posOffset>
            </wp:positionH>
            <wp:positionV relativeFrom="paragraph">
              <wp:posOffset>269240</wp:posOffset>
            </wp:positionV>
            <wp:extent cx="1740134" cy="159067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54" cy="15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BD" w:rsidRPr="00C93606">
        <w:rPr>
          <w:rFonts w:asciiTheme="minorHAnsi" w:hAnsiTheme="minorHAnsi"/>
          <w:b/>
          <w:sz w:val="28"/>
          <w:shd w:val="clear" w:color="auto" w:fill="FF00FF"/>
        </w:rPr>
        <w:t>Α3.</w:t>
      </w:r>
      <w:r w:rsidR="00212D68" w:rsidRPr="00212D68">
        <w:rPr>
          <w:rFonts w:asciiTheme="minorHAnsi" w:hAnsiTheme="minorHAnsi"/>
          <w:sz w:val="28"/>
        </w:rPr>
        <w:t xml:space="preserve"> </w:t>
      </w:r>
      <w:r w:rsidRPr="00C93606">
        <w:rPr>
          <w:rFonts w:asciiTheme="minorHAnsi" w:hAnsiTheme="minorHAnsi"/>
        </w:rPr>
        <w:t xml:space="preserve">Θετικό σημειακό φορτίο Q, προκαλεί τη δημιουργία ηλεκτροστατικού πεδίου. </w:t>
      </w:r>
      <w:r>
        <w:rPr>
          <w:rFonts w:asciiTheme="minorHAnsi" w:hAnsiTheme="minorHAnsi"/>
        </w:rPr>
        <w:t>Αν ισχύει ότι</w:t>
      </w:r>
      <w:r w:rsidRPr="00C93606">
        <w:rPr>
          <w:rFonts w:asciiTheme="minorHAnsi" w:hAnsiTheme="minorHAnsi"/>
        </w:rPr>
        <w:t> </w:t>
      </w:r>
      <w:proofErr w:type="spellStart"/>
      <w:r w:rsidRPr="00C93606">
        <w:rPr>
          <w:rFonts w:asciiTheme="minorHAnsi" w:hAnsiTheme="minorHAnsi"/>
        </w:rPr>
        <w:t>r</w:t>
      </w:r>
      <w:r w:rsidRPr="00C93606">
        <w:rPr>
          <w:rFonts w:asciiTheme="minorHAnsi" w:hAnsiTheme="minorHAnsi"/>
          <w:vertAlign w:val="subscript"/>
        </w:rPr>
        <w:t>Κ</w:t>
      </w:r>
      <w:proofErr w:type="spellEnd"/>
      <w:r w:rsidRPr="00C93606">
        <w:rPr>
          <w:rFonts w:asciiTheme="minorHAnsi" w:hAnsiTheme="minorHAnsi"/>
        </w:rPr>
        <w:t> = 2·r</w:t>
      </w:r>
      <w:r w:rsidRPr="00C93606">
        <w:rPr>
          <w:rFonts w:asciiTheme="minorHAnsi" w:hAnsiTheme="minorHAnsi"/>
          <w:vertAlign w:val="subscript"/>
        </w:rPr>
        <w:t>Λ</w:t>
      </w:r>
      <w:r>
        <w:rPr>
          <w:rFonts w:asciiTheme="minorHAnsi" w:hAnsiTheme="minorHAnsi"/>
        </w:rPr>
        <w:t xml:space="preserve"> </w:t>
      </w:r>
      <w:r w:rsidRPr="00C93606">
        <w:rPr>
          <w:rFonts w:asciiTheme="minorHAnsi" w:hAnsiTheme="minorHAnsi"/>
        </w:rPr>
        <w:t>ο λόγος των μέτρων εντάσεων του πεδίου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Λ</m:t>
                </m:r>
              </m:sub>
            </m:sSub>
          </m:den>
        </m:f>
      </m:oMath>
      <w:r w:rsidRPr="00C936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είναι:</w:t>
      </w:r>
      <w:r w:rsidRPr="00C93606">
        <w:rPr>
          <w:noProof/>
        </w:rPr>
        <w:t xml:space="preserve"> </w:t>
      </w:r>
    </w:p>
    <w:p w:rsidR="005D114E" w:rsidRPr="00212D68" w:rsidRDefault="005D114E" w:rsidP="004A4E80">
      <w:pPr>
        <w:spacing w:line="360" w:lineRule="auto"/>
        <w:contextualSpacing/>
        <w:rPr>
          <w:rFonts w:asciiTheme="minorHAnsi" w:hAnsiTheme="minorHAnsi"/>
        </w:rPr>
      </w:pPr>
      <w:r w:rsidRPr="00D478BD">
        <w:rPr>
          <w:rFonts w:asciiTheme="minorHAnsi" w:hAnsiTheme="minorHAnsi"/>
          <w:b/>
        </w:rPr>
        <w:t>α</w:t>
      </w:r>
      <w:r w:rsidRPr="00212D68">
        <w:rPr>
          <w:rFonts w:asciiTheme="minorHAnsi" w:hAnsiTheme="minorHAnsi"/>
          <w:b/>
        </w:rPr>
        <w:t>)</w:t>
      </w:r>
      <w:r w:rsidRPr="00212D68">
        <w:rPr>
          <w:rFonts w:asciiTheme="minorHAnsi" w:hAnsiTheme="minorHAnsi"/>
        </w:rPr>
        <w:t xml:space="preserve"> </w:t>
      </w:r>
      <w:r w:rsidR="00C93606">
        <w:rPr>
          <w:rFonts w:asciiTheme="minorHAnsi" w:hAnsiTheme="minorHAnsi"/>
        </w:rPr>
        <w:t>4</w:t>
      </w:r>
      <w:r w:rsidR="00212D68">
        <w:rPr>
          <w:rFonts w:asciiTheme="minorHAnsi" w:hAnsiTheme="minorHAnsi"/>
        </w:rPr>
        <w:t>.</w:t>
      </w:r>
    </w:p>
    <w:p w:rsidR="005D114E" w:rsidRPr="00212D68" w:rsidRDefault="005D114E" w:rsidP="004A4E80">
      <w:pPr>
        <w:spacing w:line="360" w:lineRule="auto"/>
        <w:contextualSpacing/>
        <w:rPr>
          <w:rFonts w:asciiTheme="minorHAnsi" w:hAnsiTheme="minorHAnsi"/>
          <w:vertAlign w:val="subscript"/>
        </w:rPr>
      </w:pPr>
      <w:r w:rsidRPr="00D478BD">
        <w:rPr>
          <w:rFonts w:asciiTheme="minorHAnsi" w:hAnsiTheme="minorHAnsi"/>
          <w:b/>
        </w:rPr>
        <w:t>β</w:t>
      </w:r>
      <w:r w:rsidRPr="00212D68">
        <w:rPr>
          <w:rFonts w:asciiTheme="minorHAnsi" w:hAnsiTheme="minorHAnsi"/>
          <w:b/>
        </w:rPr>
        <w:t>)</w:t>
      </w:r>
      <w:r w:rsidRPr="00212D68">
        <w:rPr>
          <w:rFonts w:asciiTheme="minorHAnsi" w:hAnsiTheme="minorHAnsi"/>
        </w:rPr>
        <w:t xml:space="preserve"> </w:t>
      </w:r>
      <w:r w:rsidR="00C93606">
        <w:rPr>
          <w:rFonts w:asciiTheme="minorHAnsi" w:hAnsiTheme="minorHAnsi"/>
        </w:rPr>
        <w:t>2</w:t>
      </w:r>
      <w:r w:rsidR="00212D68">
        <w:rPr>
          <w:rFonts w:asciiTheme="minorHAnsi" w:hAnsiTheme="minorHAnsi"/>
        </w:rPr>
        <w:t>.</w:t>
      </w:r>
    </w:p>
    <w:p w:rsidR="005D114E" w:rsidRPr="00212D68" w:rsidRDefault="005D114E" w:rsidP="004A4E80">
      <w:pPr>
        <w:spacing w:line="360" w:lineRule="auto"/>
        <w:contextualSpacing/>
        <w:rPr>
          <w:rFonts w:asciiTheme="minorHAnsi" w:hAnsiTheme="minorHAnsi"/>
        </w:rPr>
      </w:pPr>
      <w:r w:rsidRPr="00D478BD">
        <w:rPr>
          <w:rFonts w:asciiTheme="minorHAnsi" w:hAnsiTheme="minorHAnsi"/>
          <w:b/>
        </w:rPr>
        <w:t>γ</w:t>
      </w:r>
      <w:r w:rsidRPr="00212D68">
        <w:rPr>
          <w:rFonts w:asciiTheme="minorHAnsi" w:hAnsiTheme="minorHAnsi"/>
          <w:b/>
        </w:rPr>
        <w:t>)</w:t>
      </w:r>
      <w:r w:rsidRPr="00212D68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BD49EB" w:rsidRPr="00212D68">
        <w:rPr>
          <w:rFonts w:asciiTheme="minorHAnsi" w:hAnsiTheme="minorHAnsi"/>
        </w:rPr>
        <w:t>.</w:t>
      </w:r>
    </w:p>
    <w:p w:rsidR="005D114E" w:rsidRPr="00212D68" w:rsidRDefault="005D114E" w:rsidP="004A4E80">
      <w:pPr>
        <w:spacing w:line="360" w:lineRule="auto"/>
        <w:contextualSpacing/>
        <w:rPr>
          <w:rFonts w:asciiTheme="minorHAnsi" w:hAnsiTheme="minorHAnsi"/>
          <w:b/>
        </w:rPr>
      </w:pPr>
      <w:r w:rsidRPr="00D478BD">
        <w:rPr>
          <w:rFonts w:asciiTheme="minorHAnsi" w:hAnsiTheme="minorHAnsi"/>
          <w:b/>
        </w:rPr>
        <w:t>δ</w:t>
      </w:r>
      <w:r w:rsidRPr="00212D68">
        <w:rPr>
          <w:rFonts w:asciiTheme="minorHAnsi" w:hAnsiTheme="minorHAnsi"/>
          <w:b/>
        </w:rPr>
        <w:t>)</w:t>
      </w:r>
      <w:r w:rsidRPr="00212D68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="00212D68">
        <w:rPr>
          <w:rFonts w:asciiTheme="minorHAnsi" w:hAnsiTheme="minorHAnsi"/>
          <w:sz w:val="28"/>
        </w:rPr>
        <w:t>.</w:t>
      </w:r>
    </w:p>
    <w:p w:rsidR="005D114E" w:rsidRPr="005D114E" w:rsidRDefault="005D114E" w:rsidP="005D114E">
      <w:pPr>
        <w:spacing w:line="276" w:lineRule="auto"/>
        <w:contextualSpacing/>
        <w:jc w:val="right"/>
        <w:rPr>
          <w:rFonts w:asciiTheme="minorHAnsi" w:hAnsiTheme="minorHAnsi"/>
          <w:b/>
        </w:rPr>
      </w:pPr>
      <w:r w:rsidRPr="005D114E">
        <w:rPr>
          <w:rFonts w:asciiTheme="minorHAnsi" w:hAnsiTheme="minorHAnsi"/>
          <w:b/>
        </w:rPr>
        <w:t>Μονάδες 5</w:t>
      </w:r>
    </w:p>
    <w:p w:rsidR="00C93606" w:rsidRDefault="007761F0" w:rsidP="00501E7B">
      <w:pPr>
        <w:pStyle w:val="questiontext"/>
        <w:shd w:val="clear" w:color="auto" w:fill="FFFFFF"/>
        <w:spacing w:before="0" w:beforeAutospacing="0" w:after="75" w:afterAutospacing="0" w:line="360" w:lineRule="auto"/>
        <w:jc w:val="both"/>
        <w:rPr>
          <w:rFonts w:ascii="Calibri" w:hAnsi="Calibri"/>
          <w:color w:val="1D1D1B"/>
        </w:rPr>
      </w:pPr>
      <w:r w:rsidRPr="00501E7B">
        <w:rPr>
          <w:rFonts w:asciiTheme="minorHAnsi" w:hAnsiTheme="minorHAnsi"/>
          <w:b/>
          <w:sz w:val="28"/>
          <w:shd w:val="clear" w:color="auto" w:fill="FF00FF"/>
        </w:rPr>
        <w:t>Α4.</w:t>
      </w:r>
      <w:r w:rsidRPr="00BB6D77">
        <w:rPr>
          <w:rFonts w:asciiTheme="minorHAnsi" w:hAnsiTheme="minorHAnsi"/>
          <w:sz w:val="28"/>
        </w:rPr>
        <w:t xml:space="preserve"> </w:t>
      </w:r>
      <w:r w:rsidR="00C93606">
        <w:rPr>
          <w:rFonts w:ascii="Calibri" w:hAnsi="Calibri"/>
          <w:color w:val="1D1D1B"/>
        </w:rPr>
        <w:t>Δοκιμαστικό φορτίο +q τοποθετείται στη θέση «Σ» πεδίου, που δημιουργείται από ακίνητο ηλεκτρικό φορτίο Q. Το έργο της δύναμης του πεδίου κατά τη μετακίνηση του φορτίου q από το (Σ) στο άπειρο είναι:</w:t>
      </w:r>
    </w:p>
    <w:p w:rsidR="00C93606" w:rsidRDefault="00C93606" w:rsidP="00501E7B">
      <w:pPr>
        <w:pStyle w:val="questiontext"/>
        <w:shd w:val="clear" w:color="auto" w:fill="FFFFFF"/>
        <w:spacing w:before="0" w:beforeAutospacing="0" w:after="75" w:afterAutospacing="0" w:line="360" w:lineRule="auto"/>
        <w:jc w:val="both"/>
        <w:rPr>
          <w:rFonts w:ascii="Calibri" w:hAnsi="Calibri"/>
          <w:color w:val="1D1D1B"/>
        </w:rPr>
      </w:pPr>
      <w:r>
        <w:rPr>
          <w:rFonts w:ascii="Calibri" w:hAnsi="Calibri"/>
          <w:b/>
          <w:bCs/>
          <w:color w:val="1D1D1B"/>
        </w:rPr>
        <w:t>α) </w:t>
      </w:r>
      <w:r>
        <w:rPr>
          <w:rFonts w:ascii="Calibri" w:hAnsi="Calibri"/>
          <w:color w:val="1D1D1B"/>
        </w:rPr>
        <w:t>αντιστρόφως ανάλογο του φορτίου q.</w:t>
      </w:r>
    </w:p>
    <w:p w:rsidR="00C93606" w:rsidRDefault="00C93606" w:rsidP="00501E7B">
      <w:pPr>
        <w:pStyle w:val="questiontext"/>
        <w:shd w:val="clear" w:color="auto" w:fill="FFFFFF"/>
        <w:spacing w:before="0" w:beforeAutospacing="0" w:after="75" w:afterAutospacing="0" w:line="360" w:lineRule="auto"/>
        <w:jc w:val="both"/>
        <w:rPr>
          <w:rFonts w:ascii="Calibri" w:hAnsi="Calibri"/>
          <w:color w:val="1D1D1B"/>
        </w:rPr>
      </w:pPr>
      <w:r>
        <w:rPr>
          <w:rFonts w:ascii="Calibri" w:hAnsi="Calibri"/>
          <w:b/>
          <w:bCs/>
          <w:color w:val="1D1D1B"/>
        </w:rPr>
        <w:t>β) </w:t>
      </w:r>
      <w:r>
        <w:rPr>
          <w:rFonts w:ascii="Calibri" w:hAnsi="Calibri"/>
          <w:color w:val="1D1D1B"/>
        </w:rPr>
        <w:t>ίσο με τη δυναμική ενέργεια του φορτίου q στη θέση «Σ».</w:t>
      </w:r>
    </w:p>
    <w:p w:rsidR="00C93606" w:rsidRDefault="00C93606" w:rsidP="00501E7B">
      <w:pPr>
        <w:pStyle w:val="questiontext"/>
        <w:shd w:val="clear" w:color="auto" w:fill="FFFFFF"/>
        <w:spacing w:before="0" w:beforeAutospacing="0" w:after="75" w:afterAutospacing="0" w:line="360" w:lineRule="auto"/>
        <w:jc w:val="both"/>
        <w:rPr>
          <w:rFonts w:ascii="Calibri" w:hAnsi="Calibri"/>
          <w:color w:val="1D1D1B"/>
        </w:rPr>
      </w:pPr>
      <w:r>
        <w:rPr>
          <w:rFonts w:ascii="Calibri" w:hAnsi="Calibri"/>
          <w:b/>
          <w:bCs/>
          <w:color w:val="1D1D1B"/>
        </w:rPr>
        <w:t>γ) </w:t>
      </w:r>
      <w:r>
        <w:rPr>
          <w:rFonts w:ascii="Calibri" w:hAnsi="Calibri"/>
          <w:color w:val="1D1D1B"/>
        </w:rPr>
        <w:t>εξαρτάται από τη διαδρομή που θα ακολουθήσει το φορτίο q.</w:t>
      </w:r>
    </w:p>
    <w:p w:rsidR="00C93606" w:rsidRDefault="00C93606" w:rsidP="00501E7B">
      <w:pPr>
        <w:pStyle w:val="questiontext"/>
        <w:shd w:val="clear" w:color="auto" w:fill="FFFFFF"/>
        <w:spacing w:before="0" w:beforeAutospacing="0" w:after="75" w:afterAutospacing="0" w:line="360" w:lineRule="auto"/>
        <w:jc w:val="both"/>
        <w:rPr>
          <w:rFonts w:ascii="Calibri" w:hAnsi="Calibri"/>
          <w:color w:val="1D1D1B"/>
        </w:rPr>
      </w:pPr>
      <w:r>
        <w:rPr>
          <w:rFonts w:ascii="Calibri" w:hAnsi="Calibri"/>
          <w:b/>
          <w:bCs/>
          <w:color w:val="1D1D1B"/>
        </w:rPr>
        <w:t>δ) </w:t>
      </w:r>
      <w:r>
        <w:rPr>
          <w:rFonts w:ascii="Calibri" w:hAnsi="Calibri"/>
          <w:color w:val="1D1D1B"/>
        </w:rPr>
        <w:t>είναι άπειρο αφού η διαδρομή έχει άπειρο μήκος.</w:t>
      </w:r>
    </w:p>
    <w:p w:rsidR="007761F0" w:rsidRPr="00BB6D77" w:rsidRDefault="007761F0" w:rsidP="00501E7B">
      <w:pPr>
        <w:spacing w:line="360" w:lineRule="auto"/>
        <w:jc w:val="right"/>
        <w:rPr>
          <w:rFonts w:asciiTheme="minorHAnsi" w:hAnsiTheme="minorHAnsi"/>
          <w:b/>
        </w:rPr>
      </w:pPr>
      <w:r w:rsidRPr="00BB6D77">
        <w:rPr>
          <w:rFonts w:asciiTheme="minorHAnsi" w:hAnsiTheme="minorHAnsi"/>
        </w:rPr>
        <w:tab/>
        <w:t xml:space="preserve">        </w:t>
      </w:r>
      <w:r w:rsidRPr="00BB6D77">
        <w:rPr>
          <w:rFonts w:asciiTheme="minorHAnsi" w:hAnsiTheme="minorHAnsi"/>
          <w:b/>
        </w:rPr>
        <w:t>Μονάδες 5</w:t>
      </w:r>
    </w:p>
    <w:p w:rsidR="005D114E" w:rsidRPr="005D114E" w:rsidRDefault="00D478BD" w:rsidP="00501E7B">
      <w:pPr>
        <w:shd w:val="clear" w:color="auto" w:fill="FF99FF"/>
        <w:contextualSpacing/>
        <w:rPr>
          <w:rFonts w:asciiTheme="minorHAnsi" w:hAnsiTheme="minorHAnsi"/>
          <w:i/>
        </w:rPr>
      </w:pPr>
      <w:r w:rsidRPr="00501E7B">
        <w:rPr>
          <w:rFonts w:asciiTheme="minorHAnsi" w:hAnsiTheme="minorHAnsi"/>
          <w:b/>
          <w:sz w:val="28"/>
          <w:shd w:val="clear" w:color="auto" w:fill="FF00FF"/>
        </w:rPr>
        <w:t>Α5.</w:t>
      </w:r>
      <w:r w:rsidRPr="00212D68">
        <w:rPr>
          <w:rFonts w:asciiTheme="minorHAnsi" w:hAnsiTheme="minorHAnsi"/>
          <w:sz w:val="28"/>
        </w:rPr>
        <w:t xml:space="preserve"> </w:t>
      </w:r>
      <w:r w:rsidR="005D114E" w:rsidRPr="005D114E">
        <w:rPr>
          <w:rFonts w:asciiTheme="minorHAnsi" w:hAnsiTheme="minorHAnsi"/>
          <w:i/>
        </w:rPr>
        <w:t xml:space="preserve">Στην ερώτηση Α5 να σημειώσετε </w:t>
      </w:r>
      <w:r w:rsidR="00EE2015">
        <w:rPr>
          <w:rFonts w:asciiTheme="minorHAnsi" w:hAnsiTheme="minorHAnsi"/>
          <w:i/>
        </w:rPr>
        <w:t>με ΣΩΣΤΟ τις προτάσεις που το περιεχόμενό τους είναι επιστημονικά ορθό και με ΛΑΘΟΣ αυτές που είναι λανθασμένο</w:t>
      </w:r>
      <w:r w:rsidR="005D114E" w:rsidRPr="005D114E">
        <w:rPr>
          <w:rFonts w:asciiTheme="minorHAnsi" w:hAnsiTheme="minorHAnsi"/>
          <w:i/>
        </w:rPr>
        <w:t>.</w:t>
      </w:r>
    </w:p>
    <w:p w:rsidR="00D6298C" w:rsidRPr="00D6298C" w:rsidRDefault="00D6298C" w:rsidP="00501E7B">
      <w:pPr>
        <w:spacing w:line="36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α) </w:t>
      </w:r>
      <w:r w:rsidR="00501E7B" w:rsidRPr="00501E7B">
        <w:rPr>
          <w:rFonts w:asciiTheme="minorHAnsi" w:hAnsiTheme="minorHAnsi"/>
        </w:rPr>
        <w:t>Η κατεύθυνση της έντασης E, σε έ</w:t>
      </w:r>
      <w:r w:rsidR="00501E7B">
        <w:rPr>
          <w:rFonts w:asciiTheme="minorHAnsi" w:hAnsiTheme="minorHAnsi"/>
        </w:rPr>
        <w:t>να σημείο «Σ» ηλεκτρικού πεδίου ε</w:t>
      </w:r>
      <w:r w:rsidR="00501E7B" w:rsidRPr="00501E7B">
        <w:rPr>
          <w:rFonts w:asciiTheme="minorHAnsi" w:hAnsiTheme="minorHAnsi"/>
        </w:rPr>
        <w:t>ίναι ανεξάρτητη από δοκιμαστικό φορτίο που τοποθετείται στο σημείο «Σ».</w:t>
      </w:r>
      <w:r>
        <w:rPr>
          <w:rFonts w:asciiTheme="minorHAnsi" w:hAnsiTheme="minorHAnsi"/>
        </w:rPr>
        <w:t xml:space="preserve"> </w:t>
      </w:r>
    </w:p>
    <w:p w:rsidR="00501E7B" w:rsidRPr="00501E7B" w:rsidRDefault="00D6298C" w:rsidP="00501E7B">
      <w:p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>β</w:t>
      </w:r>
      <w:r w:rsidR="00240B4D">
        <w:rPr>
          <w:rFonts w:asciiTheme="minorHAnsi" w:hAnsiTheme="minorHAnsi"/>
          <w:b/>
        </w:rPr>
        <w:t xml:space="preserve">) </w:t>
      </w:r>
      <w:r w:rsidR="00501E7B" w:rsidRPr="00501E7B">
        <w:rPr>
          <w:rFonts w:asciiTheme="minorHAnsi" w:hAnsiTheme="minorHAnsi"/>
        </w:rPr>
        <w:t>Δοκιμαστικό φορτίο q τοποθετείται σε πεδίο που δημιουργεί, σημειακό ηλεκτρικό φορτίο Q.</w:t>
      </w:r>
      <w:r w:rsidR="00501E7B">
        <w:rPr>
          <w:rFonts w:asciiTheme="minorHAnsi" w:hAnsiTheme="minorHAnsi"/>
        </w:rPr>
        <w:t xml:space="preserve"> </w:t>
      </w:r>
      <w:r w:rsidR="00501E7B" w:rsidRPr="00501E7B">
        <w:rPr>
          <w:rFonts w:asciiTheme="minorHAnsi" w:hAnsiTheme="minorHAnsi"/>
        </w:rPr>
        <w:t>Η</w:t>
      </w:r>
      <w:r w:rsidR="00501E7B">
        <w:rPr>
          <w:rFonts w:asciiTheme="minorHAnsi" w:hAnsiTheme="minorHAnsi"/>
        </w:rPr>
        <w:t xml:space="preserve"> δύναμη που δέχεται το φορτίο q έ</w:t>
      </w:r>
      <w:r w:rsidR="00501E7B" w:rsidRPr="00501E7B">
        <w:rPr>
          <w:rFonts w:asciiTheme="minorHAnsi" w:hAnsiTheme="minorHAnsi"/>
        </w:rPr>
        <w:t>χει τη διεύθυνση της αντίστοιχης δυναμικής γραμμής.</w:t>
      </w:r>
    </w:p>
    <w:p w:rsidR="00501E7B" w:rsidRPr="00501E7B" w:rsidRDefault="00240B4D" w:rsidP="00501E7B">
      <w:pPr>
        <w:spacing w:line="360" w:lineRule="auto"/>
        <w:contextualSpacing/>
        <w:rPr>
          <w:rFonts w:asciiTheme="minorHAnsi" w:hAnsiTheme="minorHAnsi"/>
        </w:rPr>
      </w:pPr>
      <w:r w:rsidRPr="00240B4D">
        <w:rPr>
          <w:rFonts w:asciiTheme="minorHAnsi" w:hAnsiTheme="minorHAnsi"/>
          <w:b/>
        </w:rPr>
        <w:t xml:space="preserve">γ) </w:t>
      </w:r>
      <w:r w:rsidR="00501E7B" w:rsidRPr="00501E7B">
        <w:rPr>
          <w:rFonts w:asciiTheme="minorHAnsi" w:hAnsiTheme="minorHAnsi"/>
        </w:rPr>
        <w:t>Η ηλεκτρική δυναμική ενέργεια δυο σημειακών φορτίων</w:t>
      </w:r>
      <w:r w:rsidR="00501E7B">
        <w:rPr>
          <w:rFonts w:asciiTheme="minorHAnsi" w:hAnsiTheme="minorHAnsi"/>
        </w:rPr>
        <w:t xml:space="preserve">, είναι </w:t>
      </w:r>
      <w:r w:rsidR="00501E7B" w:rsidRPr="00501E7B">
        <w:rPr>
          <w:rFonts w:asciiTheme="minorHAnsi" w:hAnsiTheme="minorHAnsi"/>
        </w:rPr>
        <w:t>ανάλογη της μεταξύ τους απόστασης.</w:t>
      </w:r>
    </w:p>
    <w:p w:rsidR="00501E7B" w:rsidRPr="00501E7B" w:rsidRDefault="00240B4D" w:rsidP="00501E7B">
      <w:p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δ) </w:t>
      </w:r>
      <w:r w:rsidR="00501E7B" w:rsidRPr="00501E7B">
        <w:rPr>
          <w:rFonts w:asciiTheme="minorHAnsi" w:hAnsiTheme="minorHAnsi"/>
        </w:rPr>
        <w:t>Ακίνητο θετικό ηλεκτρικό φορτίο Q, δημιουργεί ηλεκτρικό πεδίο. Τοποθετούμε δοκιμαστικό φορτίο q σε σημείο (Σ) του πεδίου. Αν η δυναμική ενέργεια του φορτίου q ε</w:t>
      </w:r>
      <w:r w:rsidR="00501E7B">
        <w:rPr>
          <w:rFonts w:asciiTheme="minorHAnsi" w:hAnsiTheme="minorHAnsi"/>
        </w:rPr>
        <w:t xml:space="preserve">ίναι αρνητική αυτό σημαίνει ότι τα φορτία </w:t>
      </w:r>
      <w:r w:rsidR="00501E7B" w:rsidRPr="00501E7B">
        <w:rPr>
          <w:rFonts w:asciiTheme="minorHAnsi" w:hAnsiTheme="minorHAnsi"/>
        </w:rPr>
        <w:t xml:space="preserve">q </w:t>
      </w:r>
      <w:r w:rsidR="00501E7B">
        <w:rPr>
          <w:rFonts w:asciiTheme="minorHAnsi" w:hAnsiTheme="minorHAnsi"/>
        </w:rPr>
        <w:t xml:space="preserve">και </w:t>
      </w:r>
      <w:r w:rsidR="00501E7B" w:rsidRPr="00501E7B">
        <w:rPr>
          <w:rFonts w:asciiTheme="minorHAnsi" w:hAnsiTheme="minorHAnsi"/>
        </w:rPr>
        <w:t>Q</w:t>
      </w:r>
      <w:r w:rsidR="00501E7B">
        <w:rPr>
          <w:rFonts w:asciiTheme="minorHAnsi" w:hAnsiTheme="minorHAnsi"/>
        </w:rPr>
        <w:t xml:space="preserve"> έλκονται</w:t>
      </w:r>
      <w:r w:rsidR="00501E7B" w:rsidRPr="00501E7B">
        <w:rPr>
          <w:rFonts w:asciiTheme="minorHAnsi" w:hAnsiTheme="minorHAnsi"/>
        </w:rPr>
        <w:t>.</w:t>
      </w:r>
    </w:p>
    <w:p w:rsidR="00501E7B" w:rsidRPr="00501E7B" w:rsidRDefault="00EE2015" w:rsidP="00501E7B">
      <w:pPr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ε) </w:t>
      </w:r>
      <w:r w:rsidR="00501E7B" w:rsidRPr="00501E7B">
        <w:rPr>
          <w:rFonts w:asciiTheme="minorHAnsi" w:hAnsiTheme="minorHAnsi"/>
        </w:rPr>
        <w:t>Φορτίο πηγή Q παράγει ηλεκτροστατικό πεδίο. Όταν δίνεται η πληροφορία ότι «Το δυναμικό σε μία θέση «Σ» του ηλεκτρικού πεδίου είναι, V</w:t>
      </w:r>
      <w:r w:rsidR="00501E7B" w:rsidRPr="00501E7B">
        <w:rPr>
          <w:rFonts w:asciiTheme="minorHAnsi" w:hAnsiTheme="minorHAnsi"/>
          <w:vertAlign w:val="subscript"/>
        </w:rPr>
        <w:t>Σ</w:t>
      </w:r>
      <w:r w:rsidR="00501E7B">
        <w:rPr>
          <w:rFonts w:asciiTheme="minorHAnsi" w:hAnsiTheme="minorHAnsi"/>
        </w:rPr>
        <w:t> = +10V», αυτό σημαίνει ότι τ</w:t>
      </w:r>
      <w:r w:rsidR="00501E7B" w:rsidRPr="00501E7B">
        <w:rPr>
          <w:rFonts w:asciiTheme="minorHAnsi" w:hAnsiTheme="minorHAnsi"/>
        </w:rPr>
        <w:t>ο φορτίο πηγή είναι αρνητικό.</w:t>
      </w:r>
    </w:p>
    <w:p w:rsidR="005D114E" w:rsidRDefault="005D114E" w:rsidP="00501E7B">
      <w:pPr>
        <w:spacing w:line="360" w:lineRule="auto"/>
        <w:contextualSpacing/>
        <w:jc w:val="right"/>
        <w:rPr>
          <w:rFonts w:asciiTheme="minorHAnsi" w:hAnsiTheme="minorHAnsi"/>
          <w:b/>
        </w:rPr>
      </w:pPr>
      <w:r w:rsidRPr="005D114E">
        <w:rPr>
          <w:rFonts w:asciiTheme="minorHAnsi" w:hAnsiTheme="minorHAnsi"/>
          <w:b/>
        </w:rPr>
        <w:t>Μονάδες 5</w:t>
      </w:r>
    </w:p>
    <w:p w:rsidR="00E33203" w:rsidRDefault="004A4E80" w:rsidP="004A4E80">
      <w:pPr>
        <w:jc w:val="center"/>
        <w:rPr>
          <w:rStyle w:val="10"/>
          <w:rFonts w:asciiTheme="minorHAnsi" w:hAnsiTheme="minorHAnsi"/>
        </w:rPr>
      </w:pPr>
      <w:r w:rsidRPr="003D55E1">
        <w:rPr>
          <w:rStyle w:val="10"/>
          <w:rFonts w:asciiTheme="minorHAnsi" w:hAnsiTheme="minorHAnsi"/>
        </w:rPr>
        <w:t xml:space="preserve">    </w:t>
      </w:r>
    </w:p>
    <w:p w:rsidR="00501E7B" w:rsidRDefault="004A4E80" w:rsidP="004A4E80">
      <w:pPr>
        <w:jc w:val="center"/>
        <w:rPr>
          <w:rFonts w:ascii="Calibri" w:hAnsi="Calibri" w:cs="Calibri"/>
          <w:u w:val="single"/>
        </w:rPr>
      </w:pPr>
      <w:r w:rsidRPr="003D55E1">
        <w:rPr>
          <w:rFonts w:ascii="Calibri" w:hAnsi="Calibri" w:cs="Calibri"/>
          <w:u w:val="single"/>
        </w:rPr>
        <w:t xml:space="preserve"> </w:t>
      </w:r>
    </w:p>
    <w:p w:rsidR="00E15138" w:rsidRDefault="00E15138" w:rsidP="004A4E80">
      <w:pPr>
        <w:jc w:val="center"/>
        <w:rPr>
          <w:rFonts w:ascii="Calibri" w:hAnsi="Calibri" w:cs="Calibri"/>
          <w:u w:val="single"/>
        </w:rPr>
      </w:pPr>
    </w:p>
    <w:p w:rsidR="00295064" w:rsidRDefault="00295064" w:rsidP="004A4E80">
      <w:pPr>
        <w:jc w:val="center"/>
        <w:rPr>
          <w:rFonts w:ascii="Calibri" w:hAnsi="Calibri" w:cs="Calibri"/>
          <w:u w:val="single"/>
        </w:rPr>
      </w:pPr>
    </w:p>
    <w:p w:rsidR="00295064" w:rsidRDefault="00295064" w:rsidP="004A4E80">
      <w:pPr>
        <w:jc w:val="center"/>
        <w:rPr>
          <w:rFonts w:ascii="Calibri" w:hAnsi="Calibri" w:cs="Calibri"/>
          <w:u w:val="single"/>
        </w:rPr>
      </w:pPr>
    </w:p>
    <w:p w:rsidR="004A4E80" w:rsidRPr="003D55E1" w:rsidRDefault="004A4E80" w:rsidP="004A4E80">
      <w:pPr>
        <w:jc w:val="center"/>
        <w:rPr>
          <w:rFonts w:ascii="Tw Cen MT" w:hAnsi="Tw Cen MT"/>
          <w:u w:val="single"/>
        </w:rPr>
      </w:pPr>
      <w:r w:rsidRPr="000140ED">
        <w:rPr>
          <w:rFonts w:ascii="Calibri" w:hAnsi="Calibri" w:cs="Calibri"/>
          <w:u w:val="single"/>
        </w:rPr>
        <w:t>ΤΕΛΟΣ</w:t>
      </w:r>
      <w:r w:rsidRPr="003D55E1">
        <w:rPr>
          <w:rFonts w:ascii="Tw Cen MT" w:hAnsi="Tw Cen MT"/>
          <w:u w:val="single"/>
        </w:rPr>
        <w:t xml:space="preserve"> 2</w:t>
      </w:r>
      <w:r w:rsidRPr="000140ED">
        <w:rPr>
          <w:rFonts w:ascii="Calibri" w:hAnsi="Calibri" w:cs="Calibri"/>
          <w:u w:val="single"/>
        </w:rPr>
        <w:t>ΗΣ</w:t>
      </w:r>
      <w:r w:rsidRPr="003D55E1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ΑΠΟ</w:t>
      </w:r>
      <w:r>
        <w:rPr>
          <w:rFonts w:ascii="Tw Cen MT" w:hAnsi="Tw Cen MT"/>
          <w:u w:val="single"/>
        </w:rPr>
        <w:t xml:space="preserve"> 5</w:t>
      </w:r>
      <w:r w:rsidRPr="003D55E1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ΣΕΛΙΔΕΣ</w:t>
      </w:r>
    </w:p>
    <w:p w:rsidR="001F0769" w:rsidRDefault="001F0769" w:rsidP="001F0769">
      <w:pPr>
        <w:jc w:val="center"/>
        <w:rPr>
          <w:rFonts w:asciiTheme="minorHAnsi" w:hAnsiTheme="minorHAnsi"/>
          <w:u w:val="single"/>
        </w:rPr>
      </w:pPr>
      <w:r w:rsidRPr="005045D6">
        <w:rPr>
          <w:rFonts w:ascii="Calibri" w:hAnsi="Calibri" w:cs="Calibri"/>
          <w:u w:val="single"/>
        </w:rPr>
        <w:lastRenderedPageBreak/>
        <w:t>ΑΡΧΗ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u w:val="single"/>
        </w:rPr>
        <w:t>3</w:t>
      </w:r>
      <w:r w:rsidRPr="005045D6">
        <w:rPr>
          <w:rFonts w:ascii="Calibri" w:hAnsi="Calibri" w:cs="Calibri"/>
          <w:u w:val="single"/>
        </w:rPr>
        <w:t>ΗΣ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rFonts w:ascii="Calibri" w:hAnsi="Calibri" w:cs="Calibri"/>
          <w:u w:val="single"/>
        </w:rPr>
        <w:t>ΣΕΛΙΔΑΣ</w:t>
      </w:r>
      <w:r w:rsidRPr="005045D6">
        <w:rPr>
          <w:rFonts w:ascii="Tw Cen MT" w:hAnsi="Tw Cen MT"/>
          <w:u w:val="single"/>
        </w:rPr>
        <w:t xml:space="preserve"> </w:t>
      </w:r>
    </w:p>
    <w:p w:rsidR="00295064" w:rsidRPr="00295064" w:rsidRDefault="00295064" w:rsidP="001F0769">
      <w:pPr>
        <w:jc w:val="center"/>
        <w:rPr>
          <w:rFonts w:asciiTheme="minorHAnsi" w:hAnsiTheme="minorHAnsi"/>
          <w:u w:val="single"/>
        </w:rPr>
      </w:pPr>
    </w:p>
    <w:p w:rsidR="00295064" w:rsidRPr="00295064" w:rsidRDefault="00295064" w:rsidP="001F0769">
      <w:pPr>
        <w:jc w:val="center"/>
        <w:rPr>
          <w:rFonts w:asciiTheme="minorHAnsi" w:hAnsiTheme="minorHAnsi"/>
        </w:rPr>
      </w:pPr>
    </w:p>
    <w:p w:rsidR="003F53B3" w:rsidRPr="00931C16" w:rsidRDefault="003F53B3" w:rsidP="00931C16">
      <w:pPr>
        <w:shd w:val="clear" w:color="auto" w:fill="FF00FF"/>
        <w:spacing w:line="480" w:lineRule="auto"/>
        <w:rPr>
          <w:rFonts w:asciiTheme="minorHAnsi" w:hAnsiTheme="minorHAnsi"/>
          <w:b/>
          <w:sz w:val="32"/>
          <w:shd w:val="clear" w:color="auto" w:fill="DBE5F1" w:themeFill="accent1" w:themeFillTint="33"/>
        </w:rPr>
      </w:pPr>
      <w:bookmarkStart w:id="1" w:name="_Hlk494385680"/>
      <w:r w:rsidRPr="00931C16">
        <w:rPr>
          <w:rFonts w:asciiTheme="minorHAnsi" w:hAnsiTheme="minorHAnsi"/>
          <w:b/>
          <w:sz w:val="32"/>
        </w:rPr>
        <w:t>Θέμα Β</w:t>
      </w:r>
    </w:p>
    <w:p w:rsidR="00DD2C34" w:rsidRDefault="00DD2C34" w:rsidP="00931C16">
      <w:pPr>
        <w:shd w:val="clear" w:color="auto" w:fill="FF99FF"/>
        <w:spacing w:line="480" w:lineRule="auto"/>
        <w:rPr>
          <w:rFonts w:asciiTheme="minorHAnsi" w:hAnsiTheme="minorHAnsi"/>
        </w:rPr>
      </w:pPr>
      <w:r w:rsidRPr="00501E7B">
        <w:rPr>
          <w:rFonts w:asciiTheme="minorHAnsi" w:hAnsiTheme="minorHAnsi"/>
          <w:b/>
          <w:sz w:val="28"/>
          <w:shd w:val="clear" w:color="auto" w:fill="FF00FF"/>
        </w:rPr>
        <w:t>Β1.</w:t>
      </w:r>
      <w:r w:rsidRPr="00DD2C34">
        <w:rPr>
          <w:rFonts w:asciiTheme="minorHAnsi" w:hAnsiTheme="minorHAnsi"/>
          <w:sz w:val="28"/>
        </w:rPr>
        <w:t xml:space="preserve"> </w:t>
      </w:r>
      <w:r w:rsidR="00501E7B" w:rsidRPr="00501E7B">
        <w:rPr>
          <w:rFonts w:asciiTheme="minorHAnsi" w:hAnsiTheme="minorHAnsi"/>
        </w:rPr>
        <w:t xml:space="preserve">Δίνεται ομογενές ηλεκτρικό πεδίο. </w:t>
      </w:r>
      <w:r w:rsidR="00501E7B">
        <w:rPr>
          <w:rFonts w:asciiTheme="minorHAnsi" w:hAnsiTheme="minorHAnsi"/>
        </w:rPr>
        <w:t xml:space="preserve">Τοποθετούμε δοκιμαστικό φορτίο </w:t>
      </w:r>
      <w:r w:rsidR="00501E7B" w:rsidRPr="00501E7B">
        <w:rPr>
          <w:rFonts w:asciiTheme="minorHAnsi" w:hAnsiTheme="minorHAnsi"/>
        </w:rPr>
        <w:t>q</w:t>
      </w:r>
      <w:r w:rsidR="00F927B9">
        <w:rPr>
          <w:rFonts w:asciiTheme="minorHAnsi" w:hAnsiTheme="minorHAnsi"/>
        </w:rPr>
        <w:t>&gt;0</w:t>
      </w:r>
      <w:r w:rsidR="00501E7B" w:rsidRPr="00501E7B">
        <w:rPr>
          <w:rFonts w:asciiTheme="minorHAnsi" w:hAnsiTheme="minorHAnsi"/>
        </w:rPr>
        <w:t xml:space="preserve"> σε μία θέση </w:t>
      </w:r>
      <w:r w:rsidR="00501E7B">
        <w:rPr>
          <w:rFonts w:asciiTheme="minorHAnsi" w:hAnsiTheme="minorHAnsi"/>
        </w:rPr>
        <w:t xml:space="preserve">Α </w:t>
      </w:r>
      <w:r w:rsidR="00501E7B" w:rsidRPr="00501E7B">
        <w:rPr>
          <w:rFonts w:asciiTheme="minorHAnsi" w:hAnsiTheme="minorHAnsi"/>
        </w:rPr>
        <w:t>του πεδίου</w:t>
      </w:r>
      <w:r w:rsidR="00501E7B">
        <w:rPr>
          <w:rFonts w:asciiTheme="minorHAnsi" w:hAnsiTheme="minorHAnsi"/>
        </w:rPr>
        <w:t xml:space="preserve"> και αφήνεται ελεύθερο</w:t>
      </w:r>
      <w:r w:rsidR="00501E7B" w:rsidRPr="00501E7B">
        <w:rPr>
          <w:rFonts w:asciiTheme="minorHAnsi" w:hAnsiTheme="minorHAnsi"/>
        </w:rPr>
        <w:t>.</w:t>
      </w:r>
      <w:r w:rsidR="00501E7B">
        <w:rPr>
          <w:rFonts w:asciiTheme="minorHAnsi" w:hAnsiTheme="minorHAnsi"/>
        </w:rPr>
        <w:t xml:space="preserve"> Το φορτίο μετακινείται στην θέση Β</w:t>
      </w:r>
      <w:r w:rsidR="00566876" w:rsidRPr="00566876">
        <w:rPr>
          <w:rFonts w:asciiTheme="minorHAnsi" w:hAnsiTheme="minorHAnsi"/>
        </w:rPr>
        <w:t xml:space="preserve"> </w:t>
      </w:r>
      <w:r w:rsidR="00566876">
        <w:rPr>
          <w:rFonts w:asciiTheme="minorHAnsi" w:hAnsiTheme="minorHAnsi"/>
        </w:rPr>
        <w:t>του πεδίου με την δύναμη του πεδίου</w:t>
      </w:r>
      <w:r w:rsidR="00501E7B">
        <w:rPr>
          <w:rFonts w:asciiTheme="minorHAnsi" w:hAnsiTheme="minorHAnsi"/>
        </w:rPr>
        <w:t xml:space="preserve">. Αν τα δυναμικά στις θέσεις Α και Β είναι αντίστοιχα </w:t>
      </w:r>
      <w:r w:rsidR="00501E7B">
        <w:rPr>
          <w:rFonts w:asciiTheme="minorHAnsi" w:hAnsiTheme="minorHAnsi"/>
          <w:lang w:val="en-US"/>
        </w:rPr>
        <w:t>V</w:t>
      </w:r>
      <w:r w:rsidR="00501E7B" w:rsidRPr="00566876">
        <w:rPr>
          <w:rFonts w:asciiTheme="minorHAnsi" w:hAnsiTheme="minorHAnsi"/>
          <w:vertAlign w:val="subscript"/>
          <w:lang w:val="en-US"/>
        </w:rPr>
        <w:t>A</w:t>
      </w:r>
      <w:r w:rsidR="00501E7B" w:rsidRPr="00501E7B">
        <w:rPr>
          <w:rFonts w:asciiTheme="minorHAnsi" w:hAnsiTheme="minorHAnsi"/>
        </w:rPr>
        <w:t xml:space="preserve"> </w:t>
      </w:r>
      <w:r w:rsidR="00501E7B">
        <w:rPr>
          <w:rFonts w:asciiTheme="minorHAnsi" w:hAnsiTheme="minorHAnsi"/>
        </w:rPr>
        <w:t xml:space="preserve">και </w:t>
      </w:r>
      <w:r w:rsidR="00501E7B">
        <w:rPr>
          <w:rFonts w:asciiTheme="minorHAnsi" w:hAnsiTheme="minorHAnsi"/>
          <w:lang w:val="en-US"/>
        </w:rPr>
        <w:t>V</w:t>
      </w:r>
      <w:r w:rsidR="00501E7B" w:rsidRPr="00566876">
        <w:rPr>
          <w:rFonts w:asciiTheme="minorHAnsi" w:hAnsiTheme="minorHAnsi"/>
          <w:vertAlign w:val="subscript"/>
          <w:lang w:val="en-US"/>
        </w:rPr>
        <w:t>B</w:t>
      </w:r>
      <w:r w:rsidR="00501E7B" w:rsidRPr="00501E7B">
        <w:rPr>
          <w:rFonts w:asciiTheme="minorHAnsi" w:hAnsiTheme="minorHAnsi"/>
        </w:rPr>
        <w:t xml:space="preserve"> </w:t>
      </w:r>
      <w:r w:rsidR="00566876">
        <w:rPr>
          <w:rFonts w:asciiTheme="minorHAnsi" w:hAnsiTheme="minorHAnsi"/>
        </w:rPr>
        <w:t>τότε για αυτά ισχύει:</w:t>
      </w:r>
    </w:p>
    <w:p w:rsidR="00566876" w:rsidRPr="00566876" w:rsidRDefault="00566876" w:rsidP="00931C16">
      <w:pPr>
        <w:spacing w:line="480" w:lineRule="auto"/>
        <w:rPr>
          <w:rFonts w:asciiTheme="minorHAnsi" w:hAnsiTheme="minorHAnsi"/>
          <w:lang w:val="en-US"/>
        </w:rPr>
      </w:pPr>
      <w:r w:rsidRPr="00DD2C34">
        <w:rPr>
          <w:rFonts w:asciiTheme="minorHAnsi" w:hAnsiTheme="minorHAnsi"/>
          <w:b/>
        </w:rPr>
        <w:t>α</w:t>
      </w:r>
      <w:r w:rsidRPr="00566876">
        <w:rPr>
          <w:rFonts w:asciiTheme="minorHAnsi" w:hAnsiTheme="minorHAnsi"/>
          <w:b/>
          <w:lang w:val="en-US"/>
        </w:rPr>
        <w:t>.</w:t>
      </w:r>
      <w:r w:rsidRPr="0056687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V</w:t>
      </w:r>
      <w:r w:rsidRPr="00566876">
        <w:rPr>
          <w:rFonts w:asciiTheme="minorHAnsi" w:hAnsiTheme="minorHAnsi"/>
          <w:b/>
          <w:vertAlign w:val="subscript"/>
          <w:lang w:val="en-US"/>
        </w:rPr>
        <w:t xml:space="preserve">A </w:t>
      </w:r>
      <w:r w:rsidRPr="00566876">
        <w:rPr>
          <w:rFonts w:asciiTheme="minorHAnsi" w:hAnsiTheme="minorHAnsi"/>
          <w:b/>
          <w:lang w:val="en-US"/>
        </w:rPr>
        <w:t xml:space="preserve">= </w:t>
      </w:r>
      <w:r>
        <w:rPr>
          <w:rFonts w:asciiTheme="minorHAnsi" w:hAnsiTheme="minorHAnsi"/>
          <w:b/>
          <w:lang w:val="en-US"/>
        </w:rPr>
        <w:t>V</w:t>
      </w:r>
      <w:r>
        <w:rPr>
          <w:rFonts w:asciiTheme="minorHAnsi" w:hAnsiTheme="minorHAnsi"/>
          <w:b/>
          <w:vertAlign w:val="subscript"/>
        </w:rPr>
        <w:t>Β</w:t>
      </w:r>
      <w:r w:rsidRPr="00566876">
        <w:rPr>
          <w:rFonts w:asciiTheme="minorHAnsi" w:hAnsiTheme="minorHAnsi"/>
          <w:b/>
          <w:lang w:val="en-US"/>
        </w:rPr>
        <w:t>.</w:t>
      </w:r>
      <w:r w:rsidRPr="00566876">
        <w:rPr>
          <w:rFonts w:asciiTheme="minorHAnsi" w:hAnsiTheme="minorHAnsi"/>
          <w:lang w:val="en-US"/>
        </w:rPr>
        <w:t xml:space="preserve"> </w:t>
      </w:r>
    </w:p>
    <w:p w:rsidR="00566876" w:rsidRPr="00566876" w:rsidRDefault="00566876" w:rsidP="00931C16">
      <w:pPr>
        <w:spacing w:line="480" w:lineRule="auto"/>
        <w:rPr>
          <w:rFonts w:asciiTheme="minorHAnsi" w:hAnsiTheme="minorHAnsi"/>
          <w:lang w:val="en-US"/>
        </w:rPr>
      </w:pPr>
      <w:r w:rsidRPr="00DD2C34">
        <w:rPr>
          <w:rFonts w:asciiTheme="minorHAnsi" w:hAnsiTheme="minorHAnsi"/>
          <w:b/>
        </w:rPr>
        <w:t>β</w:t>
      </w:r>
      <w:r w:rsidRPr="00566876">
        <w:rPr>
          <w:rFonts w:asciiTheme="minorHAnsi" w:hAnsiTheme="minorHAnsi"/>
          <w:b/>
          <w:lang w:val="en-US"/>
        </w:rPr>
        <w:t>.</w:t>
      </w:r>
      <w:r w:rsidRPr="0056687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V</w:t>
      </w:r>
      <w:r w:rsidRPr="00566876">
        <w:rPr>
          <w:rFonts w:asciiTheme="minorHAnsi" w:hAnsiTheme="minorHAnsi"/>
          <w:b/>
          <w:vertAlign w:val="subscript"/>
          <w:lang w:val="en-US"/>
        </w:rPr>
        <w:t xml:space="preserve">A </w:t>
      </w:r>
      <w:r w:rsidRPr="00566876">
        <w:rPr>
          <w:rFonts w:asciiTheme="minorHAnsi" w:hAnsiTheme="minorHAnsi"/>
          <w:b/>
          <w:lang w:val="en-US"/>
        </w:rPr>
        <w:t xml:space="preserve">&gt; </w:t>
      </w:r>
      <w:r>
        <w:rPr>
          <w:rFonts w:asciiTheme="minorHAnsi" w:hAnsiTheme="minorHAnsi"/>
          <w:b/>
          <w:lang w:val="en-US"/>
        </w:rPr>
        <w:t>V</w:t>
      </w:r>
      <w:r>
        <w:rPr>
          <w:rFonts w:asciiTheme="minorHAnsi" w:hAnsiTheme="minorHAnsi"/>
          <w:b/>
          <w:vertAlign w:val="subscript"/>
        </w:rPr>
        <w:t>Β</w:t>
      </w:r>
      <w:r w:rsidRPr="00566876">
        <w:rPr>
          <w:rFonts w:asciiTheme="minorHAnsi" w:hAnsiTheme="minorHAnsi"/>
          <w:b/>
          <w:lang w:val="en-US"/>
        </w:rPr>
        <w:t>.</w:t>
      </w:r>
    </w:p>
    <w:p w:rsidR="00566876" w:rsidRPr="00CC1A8B" w:rsidRDefault="00566876" w:rsidP="00931C16">
      <w:pPr>
        <w:spacing w:line="480" w:lineRule="auto"/>
        <w:rPr>
          <w:rFonts w:asciiTheme="minorHAnsi" w:hAnsiTheme="minorHAnsi"/>
          <w:b/>
        </w:rPr>
      </w:pPr>
      <w:r w:rsidRPr="00DD2C34">
        <w:rPr>
          <w:rFonts w:asciiTheme="minorHAnsi" w:hAnsiTheme="minorHAnsi"/>
          <w:b/>
        </w:rPr>
        <w:t>γ</w:t>
      </w:r>
      <w:r w:rsidRPr="00CC1A8B">
        <w:rPr>
          <w:rFonts w:asciiTheme="minorHAnsi" w:hAnsiTheme="minorHAnsi"/>
          <w:b/>
        </w:rPr>
        <w:t>.</w:t>
      </w:r>
      <w:r w:rsidRPr="00CC1A8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lang w:val="en-US"/>
        </w:rPr>
        <w:t>V</w:t>
      </w:r>
      <w:r w:rsidRPr="00566876">
        <w:rPr>
          <w:rFonts w:asciiTheme="minorHAnsi" w:hAnsiTheme="minorHAnsi"/>
          <w:b/>
          <w:vertAlign w:val="subscript"/>
          <w:lang w:val="en-US"/>
        </w:rPr>
        <w:t>A</w:t>
      </w:r>
      <w:r w:rsidRPr="00CC1A8B">
        <w:rPr>
          <w:rFonts w:asciiTheme="minorHAnsi" w:hAnsiTheme="minorHAnsi"/>
          <w:b/>
          <w:vertAlign w:val="subscript"/>
        </w:rPr>
        <w:t xml:space="preserve"> </w:t>
      </w:r>
      <w:r w:rsidRPr="00CC1A8B">
        <w:rPr>
          <w:rFonts w:asciiTheme="minorHAnsi" w:hAnsiTheme="minorHAnsi"/>
          <w:b/>
        </w:rPr>
        <w:t xml:space="preserve">&lt; </w:t>
      </w:r>
      <w:r>
        <w:rPr>
          <w:rFonts w:asciiTheme="minorHAnsi" w:hAnsiTheme="minorHAnsi"/>
          <w:b/>
          <w:lang w:val="en-US"/>
        </w:rPr>
        <w:t>V</w:t>
      </w:r>
      <w:r>
        <w:rPr>
          <w:rFonts w:asciiTheme="minorHAnsi" w:hAnsiTheme="minorHAnsi"/>
          <w:b/>
          <w:vertAlign w:val="subscript"/>
        </w:rPr>
        <w:t>Β</w:t>
      </w:r>
      <w:r w:rsidRPr="00CC1A8B">
        <w:rPr>
          <w:rFonts w:asciiTheme="minorHAnsi" w:hAnsiTheme="minorHAnsi"/>
          <w:b/>
        </w:rPr>
        <w:t>.</w:t>
      </w:r>
    </w:p>
    <w:p w:rsidR="00DD2C34" w:rsidRDefault="00DD2C34" w:rsidP="00931C16">
      <w:pPr>
        <w:spacing w:line="480" w:lineRule="auto"/>
        <w:rPr>
          <w:rFonts w:asciiTheme="minorHAnsi" w:hAnsiTheme="minorHAnsi"/>
        </w:rPr>
      </w:pPr>
      <w:r w:rsidRPr="00DD2C34">
        <w:rPr>
          <w:rFonts w:asciiTheme="minorHAnsi" w:hAnsiTheme="minorHAnsi"/>
          <w:b/>
        </w:rPr>
        <w:t>Α.</w:t>
      </w:r>
      <w:r w:rsidRPr="00DF0609">
        <w:rPr>
          <w:rFonts w:asciiTheme="minorHAnsi" w:hAnsiTheme="minorHAnsi"/>
        </w:rPr>
        <w:t xml:space="preserve"> Να επιλέξετε τη σωστή πρόταση. </w:t>
      </w:r>
    </w:p>
    <w:p w:rsidR="00DD2C34" w:rsidRPr="005D114E" w:rsidRDefault="00DD2C34" w:rsidP="00931C16">
      <w:pPr>
        <w:spacing w:line="480" w:lineRule="auto"/>
        <w:jc w:val="right"/>
        <w:rPr>
          <w:rFonts w:asciiTheme="minorHAnsi" w:hAnsiTheme="minorHAnsi"/>
          <w:i/>
        </w:rPr>
      </w:pPr>
      <w:r w:rsidRPr="005D114E">
        <w:rPr>
          <w:rFonts w:asciiTheme="minorHAnsi" w:hAnsiTheme="minorHAnsi"/>
          <w:b/>
        </w:rPr>
        <w:t xml:space="preserve">Μονάδες </w:t>
      </w:r>
      <w:r w:rsidR="00566876">
        <w:rPr>
          <w:rFonts w:asciiTheme="minorHAnsi" w:hAnsiTheme="minorHAnsi"/>
          <w:b/>
        </w:rPr>
        <w:t>4</w:t>
      </w:r>
    </w:p>
    <w:p w:rsidR="00DD2C34" w:rsidRPr="005D114E" w:rsidRDefault="00DD2C34" w:rsidP="00931C16">
      <w:pPr>
        <w:spacing w:line="480" w:lineRule="auto"/>
        <w:rPr>
          <w:rFonts w:asciiTheme="minorHAnsi" w:hAnsiTheme="minorHAnsi"/>
          <w:i/>
        </w:rPr>
      </w:pPr>
      <w:r w:rsidRPr="003F53B3">
        <w:rPr>
          <w:rStyle w:val="a8"/>
          <w:rFonts w:asciiTheme="minorHAnsi" w:hAnsiTheme="minorHAnsi"/>
        </w:rPr>
        <w:t>Β</w:t>
      </w:r>
      <w:r>
        <w:rPr>
          <w:rStyle w:val="10"/>
          <w:rFonts w:asciiTheme="minorHAnsi" w:hAnsiTheme="minorHAnsi"/>
        </w:rPr>
        <w:t xml:space="preserve">. </w:t>
      </w:r>
      <w:r w:rsidRPr="00DD2C34">
        <w:rPr>
          <w:rStyle w:val="10"/>
          <w:rFonts w:asciiTheme="minorHAnsi" w:hAnsiTheme="minorHAnsi"/>
        </w:rPr>
        <w:t xml:space="preserve"> </w:t>
      </w:r>
      <w:r w:rsidRPr="00DD2C34">
        <w:rPr>
          <w:rFonts w:asciiTheme="minorHAnsi" w:hAnsiTheme="minorHAnsi"/>
        </w:rPr>
        <w:t>Να δικαιολογήσετε την επιλογή σας.</w:t>
      </w:r>
      <w:r w:rsidRPr="00DD2C34">
        <w:rPr>
          <w:noProof/>
        </w:rPr>
        <w:t xml:space="preserve"> </w:t>
      </w:r>
    </w:p>
    <w:p w:rsidR="00DD2C34" w:rsidRDefault="00566876" w:rsidP="00931C16">
      <w:pPr>
        <w:spacing w:line="48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Μονάδες 8</w:t>
      </w:r>
    </w:p>
    <w:p w:rsidR="00566876" w:rsidRDefault="00DD2C34" w:rsidP="00931C16">
      <w:pPr>
        <w:shd w:val="clear" w:color="auto" w:fill="FF99FF"/>
        <w:spacing w:line="360" w:lineRule="auto"/>
        <w:contextualSpacing/>
        <w:rPr>
          <w:rFonts w:asciiTheme="minorHAnsi" w:hAnsiTheme="minorHAnsi"/>
        </w:rPr>
      </w:pPr>
      <w:r w:rsidRPr="00566876">
        <w:rPr>
          <w:rFonts w:asciiTheme="minorHAnsi" w:hAnsiTheme="minorHAnsi"/>
          <w:b/>
          <w:sz w:val="28"/>
          <w:shd w:val="clear" w:color="auto" w:fill="FF00FF"/>
        </w:rPr>
        <w:t>Β2</w:t>
      </w:r>
      <w:r w:rsidR="003F53B3" w:rsidRPr="00566876">
        <w:rPr>
          <w:rFonts w:asciiTheme="minorHAnsi" w:hAnsiTheme="minorHAnsi"/>
          <w:b/>
          <w:sz w:val="28"/>
          <w:shd w:val="clear" w:color="auto" w:fill="FF00FF"/>
        </w:rPr>
        <w:t>.</w:t>
      </w:r>
      <w:r w:rsidR="003F53B3" w:rsidRPr="004A4E80">
        <w:rPr>
          <w:rFonts w:asciiTheme="minorHAnsi" w:hAnsiTheme="minorHAnsi"/>
          <w:b/>
          <w:sz w:val="28"/>
        </w:rPr>
        <w:t xml:space="preserve"> </w:t>
      </w:r>
      <w:r w:rsidR="00566876" w:rsidRPr="00566876">
        <w:rPr>
          <w:rFonts w:asciiTheme="minorHAnsi" w:hAnsiTheme="minorHAnsi"/>
        </w:rPr>
        <w:t xml:space="preserve">Δίνονται δύο ομώνυμα </w:t>
      </w:r>
      <w:r w:rsidR="00E15138">
        <w:rPr>
          <w:rFonts w:asciiTheme="minorHAnsi" w:hAnsiTheme="minorHAnsi"/>
        </w:rPr>
        <w:t xml:space="preserve">θετικά </w:t>
      </w:r>
      <w:r w:rsidR="00566876" w:rsidRPr="00566876">
        <w:rPr>
          <w:rFonts w:asciiTheme="minorHAnsi" w:hAnsiTheme="minorHAnsi"/>
        </w:rPr>
        <w:t>ηλεκτρικά φορτία Q</w:t>
      </w:r>
      <w:r w:rsidR="00566876" w:rsidRPr="00566876">
        <w:rPr>
          <w:rFonts w:asciiTheme="minorHAnsi" w:hAnsiTheme="minorHAnsi"/>
          <w:vertAlign w:val="subscript"/>
        </w:rPr>
        <w:t>1</w:t>
      </w:r>
      <w:r w:rsidR="00566876" w:rsidRPr="00566876">
        <w:rPr>
          <w:rFonts w:asciiTheme="minorHAnsi" w:hAnsiTheme="minorHAnsi"/>
        </w:rPr>
        <w:t> = 2·Q</w:t>
      </w:r>
      <w:r w:rsidR="00566876" w:rsidRPr="00566876">
        <w:rPr>
          <w:rFonts w:asciiTheme="minorHAnsi" w:hAnsiTheme="minorHAnsi"/>
          <w:vertAlign w:val="subscript"/>
        </w:rPr>
        <w:t>2</w:t>
      </w:r>
      <w:r w:rsidR="00566876" w:rsidRPr="00566876">
        <w:rPr>
          <w:rFonts w:asciiTheme="minorHAnsi" w:hAnsiTheme="minorHAnsi"/>
        </w:rPr>
        <w:t>, στις θέσεις (Α) και (Β) όπως στο σχήμα.</w:t>
      </w:r>
    </w:p>
    <w:p w:rsidR="00566876" w:rsidRPr="00566876" w:rsidRDefault="00566876" w:rsidP="00931C16">
      <w:pPr>
        <w:shd w:val="clear" w:color="auto" w:fill="FF99FF"/>
        <w:spacing w:line="360" w:lineRule="auto"/>
        <w:contextualSpacing/>
        <w:jc w:val="center"/>
        <w:rPr>
          <w:rFonts w:asciiTheme="minorHAnsi" w:hAnsiTheme="minorHAnsi"/>
        </w:rPr>
      </w:pPr>
      <w:r w:rsidRPr="00566876">
        <w:rPr>
          <w:rFonts w:asciiTheme="minorHAnsi" w:hAnsiTheme="minorHAnsi"/>
          <w:noProof/>
        </w:rPr>
        <w:drawing>
          <wp:inline distT="0" distB="0" distL="0" distR="0">
            <wp:extent cx="1856396" cy="772795"/>
            <wp:effectExtent l="0" t="0" r="0" b="8255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84" cy="7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38" w:rsidRDefault="00566876" w:rsidP="00931C16">
      <w:pPr>
        <w:shd w:val="clear" w:color="auto" w:fill="FF99FF"/>
        <w:spacing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Αν σε σημείο Σ της ευθείας που διέρχεται από τα δύο φορτία αφήσουμε ένα δοκιμαστικό </w:t>
      </w:r>
      <w:r w:rsidR="00E15138">
        <w:rPr>
          <w:rFonts w:asciiTheme="minorHAnsi" w:hAnsiTheme="minorHAnsi"/>
        </w:rPr>
        <w:t xml:space="preserve">αρνητικό </w:t>
      </w:r>
      <w:r>
        <w:rPr>
          <w:rFonts w:asciiTheme="minorHAnsi" w:hAnsiTheme="minorHAnsi"/>
        </w:rPr>
        <w:t>φορτίο αυτό ισορροπεί ακίνητο.</w:t>
      </w:r>
    </w:p>
    <w:p w:rsidR="00566876" w:rsidRPr="00566876" w:rsidRDefault="00566876" w:rsidP="00931C16">
      <w:pPr>
        <w:shd w:val="clear" w:color="auto" w:fill="FF99FF"/>
        <w:spacing w:line="360" w:lineRule="auto"/>
        <w:contextualSpacing/>
        <w:rPr>
          <w:rFonts w:asciiTheme="minorHAnsi" w:hAnsiTheme="minorHAnsi"/>
        </w:rPr>
      </w:pPr>
      <w:r w:rsidRPr="00566876">
        <w:rPr>
          <w:rFonts w:asciiTheme="minorHAnsi" w:hAnsiTheme="minorHAnsi"/>
        </w:rPr>
        <w:t>Αν r</w:t>
      </w:r>
      <w:r w:rsidRPr="00566876">
        <w:rPr>
          <w:rFonts w:asciiTheme="minorHAnsi" w:hAnsiTheme="minorHAnsi"/>
          <w:vertAlign w:val="subscript"/>
        </w:rPr>
        <w:t>1</w:t>
      </w:r>
      <w:r w:rsidRPr="00566876">
        <w:rPr>
          <w:rFonts w:asciiTheme="minorHAnsi" w:hAnsiTheme="minorHAnsi"/>
        </w:rPr>
        <w:t> και r</w:t>
      </w:r>
      <w:r w:rsidRPr="00566876">
        <w:rPr>
          <w:rFonts w:asciiTheme="minorHAnsi" w:hAnsiTheme="minorHAnsi"/>
          <w:vertAlign w:val="subscript"/>
        </w:rPr>
        <w:t>2</w:t>
      </w:r>
      <w:r w:rsidRPr="00566876">
        <w:rPr>
          <w:rFonts w:asciiTheme="minorHAnsi" w:hAnsiTheme="minorHAnsi"/>
        </w:rPr>
        <w:t> είναι οι αποστάσεις του σημείου</w:t>
      </w:r>
      <w:r>
        <w:rPr>
          <w:rFonts w:asciiTheme="minorHAnsi" w:hAnsiTheme="minorHAnsi"/>
        </w:rPr>
        <w:t xml:space="preserve"> Σ από τα Α και Β τότε ο λόγος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5668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είναι:</w:t>
      </w:r>
    </w:p>
    <w:p w:rsidR="004A4E80" w:rsidRDefault="00E33203" w:rsidP="00931C16">
      <w:pPr>
        <w:spacing w:line="480" w:lineRule="auto"/>
        <w:contextualSpacing/>
        <w:rPr>
          <w:rFonts w:asciiTheme="minorHAnsi" w:hAnsiTheme="minorHAnsi"/>
        </w:rPr>
      </w:pPr>
      <w:r w:rsidRPr="00E33203">
        <w:rPr>
          <w:rFonts w:asciiTheme="minorHAnsi" w:hAnsiTheme="minorHAnsi"/>
          <w:b/>
        </w:rPr>
        <w:t>Α.</w:t>
      </w:r>
      <w:r w:rsidR="004A4E80" w:rsidRPr="004A4E80">
        <w:rPr>
          <w:rFonts w:asciiTheme="minorHAnsi" w:hAnsiTheme="minorHAnsi"/>
        </w:rPr>
        <w:t xml:space="preserve"> Να επιλέξετε τη σωστή απάντηση. </w:t>
      </w:r>
    </w:p>
    <w:p w:rsidR="003F53B3" w:rsidRPr="00566876" w:rsidRDefault="003F53B3" w:rsidP="00E15138">
      <w:pPr>
        <w:spacing w:line="360" w:lineRule="auto"/>
        <w:ind w:right="-24"/>
        <w:jc w:val="both"/>
        <w:rPr>
          <w:rStyle w:val="70"/>
          <w:rFonts w:asciiTheme="minorHAnsi" w:eastAsiaTheme="minorHAnsi" w:hAnsiTheme="minorHAnsi"/>
          <w:i w:val="0"/>
        </w:rPr>
      </w:pPr>
      <w:r w:rsidRPr="003F53B3">
        <w:rPr>
          <w:rStyle w:val="70"/>
          <w:rFonts w:asciiTheme="minorHAnsi" w:eastAsiaTheme="minorHAnsi" w:hAnsiTheme="minorHAnsi"/>
          <w:b/>
          <w:i w:val="0"/>
        </w:rPr>
        <w:t>α</w:t>
      </w:r>
      <w:r w:rsidRPr="003D55E1">
        <w:rPr>
          <w:rStyle w:val="70"/>
          <w:rFonts w:asciiTheme="minorHAnsi" w:eastAsiaTheme="minorHAnsi" w:hAnsiTheme="minorHAnsi"/>
          <w:b/>
          <w:i w:val="0"/>
        </w:rPr>
        <w:t>.</w:t>
      </w:r>
      <w:r w:rsidRPr="003D55E1">
        <w:rPr>
          <w:rStyle w:val="71"/>
          <w:rFonts w:asciiTheme="minorHAnsi" w:eastAsiaTheme="minorHAnsi" w:hAnsiTheme="minorHAnsi"/>
        </w:rPr>
        <w:t xml:space="preserve">  </w:t>
      </w:r>
      <m:oMath>
        <m:f>
          <m:fPr>
            <m:ctrlPr>
              <w:rPr>
                <w:rStyle w:val="71"/>
                <w:rFonts w:ascii="Cambria Math" w:eastAsiaTheme="minorHAnsi" w:hAnsi="Cambria Math"/>
                <w:i/>
              </w:rPr>
            </m:ctrlPr>
          </m:fPr>
          <m:num>
            <m:r>
              <w:rPr>
                <w:rStyle w:val="71"/>
                <w:rFonts w:ascii="Cambria Math" w:eastAsiaTheme="minorHAnsi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Style w:val="71"/>
                    <w:rFonts w:ascii="Cambria Math" w:eastAsiaTheme="minorHAnsi" w:hAnsi="Cambria Math"/>
                    <w:i/>
                  </w:rPr>
                </m:ctrlPr>
              </m:radPr>
              <m:deg/>
              <m:e>
                <m:r>
                  <w:rPr>
                    <w:rStyle w:val="71"/>
                    <w:rFonts w:ascii="Cambria Math" w:eastAsiaTheme="minorHAnsi" w:hAnsi="Cambria Math"/>
                  </w:rPr>
                  <m:t>2</m:t>
                </m:r>
              </m:e>
            </m:rad>
          </m:den>
        </m:f>
      </m:oMath>
    </w:p>
    <w:p w:rsidR="003F53B3" w:rsidRPr="003D55E1" w:rsidRDefault="003F53B3" w:rsidP="00E15138">
      <w:pPr>
        <w:spacing w:line="360" w:lineRule="auto"/>
        <w:ind w:right="-24"/>
        <w:jc w:val="both"/>
        <w:rPr>
          <w:rStyle w:val="71"/>
          <w:rFonts w:asciiTheme="minorHAnsi" w:eastAsiaTheme="minorHAnsi" w:hAnsiTheme="minorHAnsi"/>
        </w:rPr>
      </w:pPr>
      <w:r w:rsidRPr="003F53B3">
        <w:rPr>
          <w:rStyle w:val="70"/>
          <w:rFonts w:asciiTheme="minorHAnsi" w:eastAsiaTheme="minorHAnsi" w:hAnsiTheme="minorHAnsi"/>
          <w:b/>
          <w:i w:val="0"/>
        </w:rPr>
        <w:t>β.</w:t>
      </w:r>
      <w:r w:rsidRPr="003F53B3">
        <w:rPr>
          <w:rStyle w:val="71"/>
          <w:rFonts w:asciiTheme="minorHAnsi" w:eastAsiaTheme="minorHAnsi" w:hAnsiTheme="minorHAnsi"/>
        </w:rPr>
        <w:t xml:space="preserve">  </w:t>
      </w:r>
      <w:r w:rsidR="00566876">
        <w:rPr>
          <w:rStyle w:val="71"/>
          <w:rFonts w:asciiTheme="minorHAnsi" w:eastAsiaTheme="minorHAnsi" w:hAnsiTheme="minorHAnsi"/>
        </w:rPr>
        <w:t>2</w:t>
      </w:r>
      <w:r w:rsidR="00A85FF6" w:rsidRPr="003D55E1">
        <w:rPr>
          <w:rStyle w:val="70"/>
          <w:rFonts w:asciiTheme="minorHAnsi" w:eastAsiaTheme="minorHAnsi" w:hAnsiTheme="minorHAnsi"/>
          <w:i w:val="0"/>
        </w:rPr>
        <w:t xml:space="preserve">                                 </w:t>
      </w:r>
    </w:p>
    <w:p w:rsidR="003F53B3" w:rsidRPr="003D55E1" w:rsidRDefault="003F53B3" w:rsidP="00E15138">
      <w:pPr>
        <w:spacing w:line="360" w:lineRule="auto"/>
        <w:ind w:right="-24"/>
        <w:jc w:val="both"/>
        <w:rPr>
          <w:rFonts w:asciiTheme="minorHAnsi" w:hAnsiTheme="minorHAnsi"/>
        </w:rPr>
      </w:pPr>
      <w:r w:rsidRPr="003F53B3">
        <w:rPr>
          <w:rStyle w:val="71"/>
          <w:rFonts w:asciiTheme="minorHAnsi" w:eastAsiaTheme="minorHAnsi" w:hAnsiTheme="minorHAnsi"/>
          <w:b/>
        </w:rPr>
        <w:t>γ.</w:t>
      </w:r>
      <w:r w:rsidRPr="003F53B3">
        <w:rPr>
          <w:rStyle w:val="71"/>
          <w:rFonts w:asciiTheme="minorHAnsi" w:eastAsiaTheme="minorHAnsi" w:hAnsiTheme="minorHAnsi"/>
        </w:rPr>
        <w:t xml:space="preserve">  </w:t>
      </w:r>
      <m:oMath>
        <m:rad>
          <m:radPr>
            <m:degHide m:val="1"/>
            <m:ctrlPr>
              <w:rPr>
                <w:rStyle w:val="71"/>
                <w:rFonts w:ascii="Cambria Math" w:eastAsiaTheme="minorHAnsi" w:hAnsi="Cambria Math"/>
                <w:i/>
              </w:rPr>
            </m:ctrlPr>
          </m:radPr>
          <m:deg/>
          <m:e>
            <m:r>
              <w:rPr>
                <w:rStyle w:val="71"/>
                <w:rFonts w:ascii="Cambria Math" w:eastAsiaTheme="minorHAnsi" w:hAnsi="Cambria Math"/>
              </w:rPr>
              <m:t>2</m:t>
            </m:r>
          </m:e>
        </m:rad>
      </m:oMath>
    </w:p>
    <w:p w:rsidR="00FA24CE" w:rsidRPr="005D114E" w:rsidRDefault="00FA24CE" w:rsidP="00931C16">
      <w:pPr>
        <w:spacing w:line="480" w:lineRule="auto"/>
        <w:jc w:val="right"/>
        <w:rPr>
          <w:rFonts w:asciiTheme="minorHAnsi" w:hAnsiTheme="minorHAnsi"/>
          <w:i/>
        </w:rPr>
      </w:pPr>
      <w:r w:rsidRPr="005D114E">
        <w:rPr>
          <w:rFonts w:asciiTheme="minorHAnsi" w:hAnsiTheme="minorHAnsi"/>
          <w:b/>
        </w:rPr>
        <w:t xml:space="preserve">Μονάδες </w:t>
      </w:r>
      <w:r w:rsidR="00566876">
        <w:rPr>
          <w:rFonts w:asciiTheme="minorHAnsi" w:hAnsiTheme="minorHAnsi"/>
          <w:b/>
        </w:rPr>
        <w:t>5</w:t>
      </w:r>
    </w:p>
    <w:p w:rsidR="002E1BDA" w:rsidRPr="00A85FF6" w:rsidRDefault="003F53B3" w:rsidP="00931C16">
      <w:pPr>
        <w:spacing w:line="480" w:lineRule="auto"/>
        <w:rPr>
          <w:rFonts w:asciiTheme="minorHAnsi" w:hAnsiTheme="minorHAnsi"/>
        </w:rPr>
      </w:pPr>
      <w:r w:rsidRPr="003F53B3">
        <w:rPr>
          <w:rStyle w:val="a8"/>
          <w:rFonts w:asciiTheme="minorHAnsi" w:hAnsiTheme="minorHAnsi"/>
        </w:rPr>
        <w:t>Β</w:t>
      </w:r>
      <w:r w:rsidR="00FA24CE">
        <w:rPr>
          <w:rStyle w:val="10"/>
          <w:rFonts w:asciiTheme="minorHAnsi" w:hAnsiTheme="minorHAnsi"/>
        </w:rPr>
        <w:t xml:space="preserve">.  </w:t>
      </w:r>
      <w:r w:rsidR="002E1BDA" w:rsidRPr="00A85FF6">
        <w:rPr>
          <w:rFonts w:asciiTheme="minorHAnsi" w:hAnsiTheme="minorHAnsi"/>
        </w:rPr>
        <w:t>Να δικαιολογήσετε την επιλογή σας.</w:t>
      </w:r>
    </w:p>
    <w:p w:rsidR="005D114E" w:rsidRPr="005D114E" w:rsidRDefault="00FA24CE" w:rsidP="00931C16">
      <w:pPr>
        <w:spacing w:line="480" w:lineRule="auto"/>
        <w:jc w:val="right"/>
        <w:rPr>
          <w:rFonts w:asciiTheme="minorHAnsi" w:hAnsiTheme="minorHAnsi"/>
          <w:b/>
        </w:rPr>
      </w:pPr>
      <w:r w:rsidRPr="005D114E">
        <w:rPr>
          <w:rFonts w:asciiTheme="minorHAnsi" w:hAnsiTheme="minorHAnsi"/>
          <w:b/>
        </w:rPr>
        <w:t xml:space="preserve">Μονάδες </w:t>
      </w:r>
      <w:bookmarkEnd w:id="1"/>
      <w:r w:rsidR="00566876">
        <w:rPr>
          <w:rFonts w:asciiTheme="minorHAnsi" w:hAnsiTheme="minorHAnsi"/>
          <w:b/>
        </w:rPr>
        <w:t>8</w:t>
      </w:r>
      <w:r w:rsidR="003F53B3" w:rsidRPr="003F53B3">
        <w:rPr>
          <w:rStyle w:val="10"/>
          <w:rFonts w:asciiTheme="minorHAnsi" w:hAnsiTheme="minorHAnsi"/>
        </w:rPr>
        <w:t xml:space="preserve"> </w:t>
      </w:r>
    </w:p>
    <w:p w:rsidR="00931C16" w:rsidRPr="000140ED" w:rsidRDefault="00931C16" w:rsidP="00931C16">
      <w:pPr>
        <w:jc w:val="center"/>
        <w:rPr>
          <w:rFonts w:ascii="Tw Cen MT" w:hAnsi="Tw Cen MT"/>
          <w:u w:val="single"/>
        </w:rPr>
      </w:pPr>
      <w:r w:rsidRPr="000140ED">
        <w:rPr>
          <w:rFonts w:ascii="Calibri" w:hAnsi="Calibri" w:cs="Calibri"/>
          <w:u w:val="single"/>
        </w:rPr>
        <w:t>ΤΕΛΟΣ</w:t>
      </w:r>
      <w:r w:rsidRPr="000140ED">
        <w:rPr>
          <w:rFonts w:ascii="Tw Cen MT" w:hAnsi="Tw Cen MT"/>
          <w:u w:val="single"/>
        </w:rPr>
        <w:t xml:space="preserve"> </w:t>
      </w:r>
      <w:r>
        <w:rPr>
          <w:rFonts w:ascii="Tw Cen MT" w:hAnsi="Tw Cen MT"/>
          <w:u w:val="single"/>
        </w:rPr>
        <w:t>3</w:t>
      </w:r>
      <w:r w:rsidRPr="000140ED">
        <w:rPr>
          <w:rFonts w:ascii="Calibri" w:hAnsi="Calibri" w:cs="Calibri"/>
          <w:u w:val="single"/>
        </w:rPr>
        <w:t>ΗΣ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ΑΠΟ</w:t>
      </w:r>
      <w:r>
        <w:rPr>
          <w:rFonts w:ascii="Tw Cen MT" w:hAnsi="Tw Cen MT"/>
          <w:u w:val="single"/>
        </w:rPr>
        <w:t xml:space="preserve"> 5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ΣΕΛΙΔΕΣ</w:t>
      </w:r>
    </w:p>
    <w:p w:rsidR="00931C16" w:rsidRDefault="00931C16" w:rsidP="00931C16">
      <w:pPr>
        <w:jc w:val="center"/>
        <w:rPr>
          <w:rFonts w:ascii="Tw Cen MT" w:hAnsi="Tw Cen MT"/>
          <w:u w:val="single"/>
        </w:rPr>
      </w:pPr>
      <w:r w:rsidRPr="005045D6">
        <w:rPr>
          <w:rFonts w:ascii="Calibri" w:hAnsi="Calibri" w:cs="Calibri"/>
          <w:u w:val="single"/>
        </w:rPr>
        <w:lastRenderedPageBreak/>
        <w:t>ΑΡΧΗ</w:t>
      </w:r>
      <w:r w:rsidRPr="005045D6">
        <w:rPr>
          <w:rFonts w:ascii="Tw Cen MT" w:hAnsi="Tw Cen MT"/>
          <w:u w:val="single"/>
        </w:rPr>
        <w:t xml:space="preserve"> </w:t>
      </w:r>
      <w:r>
        <w:rPr>
          <w:u w:val="single"/>
        </w:rPr>
        <w:t>4</w:t>
      </w:r>
      <w:r w:rsidRPr="005045D6">
        <w:rPr>
          <w:rFonts w:ascii="Calibri" w:hAnsi="Calibri" w:cs="Calibri"/>
          <w:u w:val="single"/>
        </w:rPr>
        <w:t>ΗΣ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rFonts w:ascii="Calibri" w:hAnsi="Calibri" w:cs="Calibri"/>
          <w:u w:val="single"/>
        </w:rPr>
        <w:t>ΣΕΛΙΔΑΣ</w:t>
      </w:r>
      <w:r w:rsidR="00295064">
        <w:rPr>
          <w:rFonts w:ascii="Tw Cen MT" w:hAnsi="Tw Cen MT"/>
          <w:u w:val="single"/>
        </w:rPr>
        <w:t xml:space="preserve"> </w:t>
      </w:r>
    </w:p>
    <w:p w:rsidR="00295064" w:rsidRPr="00295064" w:rsidRDefault="00295064" w:rsidP="00931C16">
      <w:pPr>
        <w:jc w:val="center"/>
        <w:rPr>
          <w:rFonts w:asciiTheme="minorHAnsi" w:hAnsiTheme="minorHAnsi" w:cs="Calibri"/>
          <w:u w:val="single"/>
        </w:rPr>
      </w:pPr>
    </w:p>
    <w:p w:rsidR="00931C16" w:rsidRDefault="00931C16" w:rsidP="00931C16">
      <w:pPr>
        <w:jc w:val="center"/>
        <w:rPr>
          <w:rFonts w:ascii="Calibri" w:hAnsi="Calibri" w:cs="Calibri"/>
          <w:u w:val="single"/>
        </w:rPr>
      </w:pPr>
    </w:p>
    <w:p w:rsidR="005D114E" w:rsidRPr="00FA24CE" w:rsidRDefault="005D114E" w:rsidP="00931C16">
      <w:pPr>
        <w:shd w:val="clear" w:color="auto" w:fill="FF00FF"/>
        <w:spacing w:line="480" w:lineRule="auto"/>
        <w:rPr>
          <w:rFonts w:asciiTheme="minorHAnsi" w:hAnsiTheme="minorHAnsi"/>
          <w:b/>
          <w:sz w:val="32"/>
        </w:rPr>
      </w:pPr>
      <w:r w:rsidRPr="00FA24CE">
        <w:rPr>
          <w:rFonts w:asciiTheme="minorHAnsi" w:hAnsiTheme="minorHAnsi"/>
          <w:b/>
          <w:sz w:val="32"/>
        </w:rPr>
        <w:t>Θέμα Γ.</w:t>
      </w:r>
    </w:p>
    <w:p w:rsidR="00306389" w:rsidRDefault="00306389" w:rsidP="00931C16">
      <w:pPr>
        <w:spacing w:line="480" w:lineRule="auto"/>
        <w:rPr>
          <w:rFonts w:asciiTheme="minorHAnsi" w:hAnsiTheme="minorHAnsi" w:cs="Arial"/>
          <w:color w:val="000000" w:themeColor="text1"/>
        </w:rPr>
      </w:pPr>
      <w:r w:rsidRPr="00306389">
        <w:rPr>
          <w:rFonts w:asciiTheme="minorHAnsi" w:hAnsiTheme="minorHAnsi" w:cs="Arial"/>
          <w:color w:val="000000" w:themeColor="text1"/>
        </w:rPr>
        <w:t xml:space="preserve">Στα σημεία Α και Β ευθείας (ε), που απέχουν απόσταση </w:t>
      </w:r>
      <w:r w:rsidR="00CC1A8B">
        <w:rPr>
          <w:rFonts w:asciiTheme="minorHAnsi" w:hAnsiTheme="minorHAnsi" w:cs="Arial"/>
          <w:b/>
          <w:color w:val="000000" w:themeColor="text1"/>
        </w:rPr>
        <w:t xml:space="preserve">d = </w:t>
      </w:r>
      <w:r w:rsidRPr="00306389">
        <w:rPr>
          <w:rFonts w:asciiTheme="minorHAnsi" w:hAnsiTheme="minorHAnsi" w:cs="Arial"/>
          <w:b/>
          <w:color w:val="000000" w:themeColor="text1"/>
        </w:rPr>
        <w:t>3m</w:t>
      </w:r>
      <w:r w:rsidRPr="00306389">
        <w:rPr>
          <w:rFonts w:asciiTheme="minorHAnsi" w:hAnsiTheme="minorHAnsi" w:cs="Arial"/>
          <w:color w:val="000000" w:themeColor="text1"/>
        </w:rPr>
        <w:t xml:space="preserve">, τοποθετούμε φορτία </w:t>
      </w:r>
      <w:r w:rsidRPr="00306389">
        <w:rPr>
          <w:rFonts w:asciiTheme="minorHAnsi" w:hAnsiTheme="minorHAnsi" w:cs="Arial"/>
          <w:b/>
          <w:color w:val="000000" w:themeColor="text1"/>
          <w:lang w:val="en-US"/>
        </w:rPr>
        <w:t>q</w:t>
      </w:r>
      <w:r w:rsidRPr="00306389">
        <w:rPr>
          <w:rFonts w:asciiTheme="minorHAnsi" w:hAnsiTheme="minorHAnsi" w:cs="Arial"/>
          <w:b/>
          <w:color w:val="000000" w:themeColor="text1"/>
          <w:vertAlign w:val="subscript"/>
        </w:rPr>
        <w:t>1</w:t>
      </w:r>
      <w:r w:rsidRPr="00306389">
        <w:rPr>
          <w:rFonts w:asciiTheme="minorHAnsi" w:hAnsiTheme="minorHAnsi" w:cs="Arial"/>
          <w:b/>
          <w:color w:val="000000" w:themeColor="text1"/>
        </w:rPr>
        <w:t>=+2μC</w:t>
      </w:r>
      <w:r w:rsidRPr="00306389">
        <w:rPr>
          <w:rFonts w:asciiTheme="minorHAnsi" w:hAnsiTheme="minorHAnsi" w:cs="Arial"/>
          <w:color w:val="000000" w:themeColor="text1"/>
        </w:rPr>
        <w:t xml:space="preserve"> και </w:t>
      </w:r>
      <w:r w:rsidRPr="00306389">
        <w:rPr>
          <w:rFonts w:asciiTheme="minorHAnsi" w:hAnsiTheme="minorHAnsi" w:cs="Arial"/>
          <w:b/>
          <w:color w:val="000000" w:themeColor="text1"/>
          <w:lang w:val="en-US"/>
        </w:rPr>
        <w:t>q</w:t>
      </w:r>
      <w:r w:rsidRPr="00306389">
        <w:rPr>
          <w:rFonts w:asciiTheme="minorHAnsi" w:hAnsiTheme="minorHAnsi" w:cs="Arial"/>
          <w:b/>
          <w:color w:val="000000" w:themeColor="text1"/>
          <w:vertAlign w:val="subscript"/>
        </w:rPr>
        <w:t>2</w:t>
      </w:r>
      <w:r w:rsidR="005F43ED">
        <w:rPr>
          <w:rFonts w:asciiTheme="minorHAnsi" w:hAnsiTheme="minorHAnsi" w:cs="Arial"/>
          <w:b/>
          <w:color w:val="000000" w:themeColor="text1"/>
        </w:rPr>
        <w:t>=−4</w:t>
      </w:r>
      <w:r w:rsidRPr="00306389">
        <w:rPr>
          <w:rFonts w:asciiTheme="minorHAnsi" w:hAnsiTheme="minorHAnsi" w:cs="Arial"/>
          <w:b/>
          <w:color w:val="000000" w:themeColor="text1"/>
        </w:rPr>
        <w:t>μC</w:t>
      </w:r>
      <w:r w:rsidRPr="00306389">
        <w:rPr>
          <w:rFonts w:asciiTheme="minorHAnsi" w:hAnsiTheme="minorHAnsi" w:cs="Arial"/>
          <w:color w:val="000000" w:themeColor="text1"/>
        </w:rPr>
        <w:t xml:space="preserve"> αντίστοιχα. </w:t>
      </w:r>
      <w:r>
        <w:rPr>
          <w:rFonts w:asciiTheme="minorHAnsi" w:hAnsiTheme="minorHAnsi" w:cs="Arial"/>
          <w:color w:val="000000" w:themeColor="text1"/>
        </w:rPr>
        <w:t>Δ</w:t>
      </w:r>
      <w:r w:rsidRPr="00162C3D">
        <w:rPr>
          <w:rFonts w:asciiTheme="minorHAnsi" w:hAnsiTheme="minorHAnsi" w:cs="Arial"/>
          <w:color w:val="000000" w:themeColor="text1"/>
        </w:rPr>
        <w:t xml:space="preserve">ίνεται </w:t>
      </w:r>
      <w:r w:rsidRPr="00162C3D">
        <w:rPr>
          <w:rFonts w:asciiTheme="minorHAnsi" w:hAnsiTheme="minorHAnsi" w:cs="Arial"/>
          <w:b/>
          <w:color w:val="000000" w:themeColor="text1"/>
        </w:rPr>
        <w:t>k=9∙10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9</w:t>
      </w:r>
      <w:r w:rsidRPr="00162C3D">
        <w:rPr>
          <w:rFonts w:asciiTheme="minorHAnsi" w:hAnsiTheme="minorHAnsi" w:cs="Arial"/>
          <w:b/>
          <w:color w:val="000000" w:themeColor="text1"/>
        </w:rPr>
        <w:t>Ν∙m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2</w:t>
      </w:r>
      <w:r w:rsidRPr="00162C3D">
        <w:rPr>
          <w:rFonts w:asciiTheme="minorHAnsi" w:hAnsiTheme="minorHAnsi" w:cs="Arial"/>
          <w:b/>
          <w:color w:val="000000" w:themeColor="text1"/>
        </w:rPr>
        <w:t>/</w:t>
      </w:r>
      <w:r w:rsidRPr="00162C3D">
        <w:rPr>
          <w:rFonts w:asciiTheme="minorHAnsi" w:hAnsiTheme="minorHAnsi" w:cs="Arial"/>
          <w:b/>
          <w:color w:val="000000" w:themeColor="text1"/>
          <w:lang w:val="en-US"/>
        </w:rPr>
        <w:t>C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2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.</w:t>
      </w:r>
    </w:p>
    <w:p w:rsidR="00931C16" w:rsidRDefault="00931C16" w:rsidP="00931C16">
      <w:pPr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19552</wp:posOffset>
                </wp:positionV>
                <wp:extent cx="3133725" cy="763904"/>
                <wp:effectExtent l="0" t="0" r="28575" b="0"/>
                <wp:wrapNone/>
                <wp:docPr id="156" name="Ομάδα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763904"/>
                          <a:chOff x="-352425" y="0"/>
                          <a:chExt cx="3133725" cy="763904"/>
                        </a:xfrm>
                      </wpg:grpSpPr>
                      <wpg:grpSp>
                        <wpg:cNvPr id="155" name="Ομάδα 155"/>
                        <wpg:cNvGrpSpPr/>
                        <wpg:grpSpPr>
                          <a:xfrm>
                            <a:off x="2209800" y="0"/>
                            <a:ext cx="438150" cy="438150"/>
                            <a:chOff x="0" y="0"/>
                            <a:chExt cx="438150" cy="438150"/>
                          </a:xfrm>
                        </wpg:grpSpPr>
                        <wps:wsp>
                          <wps:cNvPr id="14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1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3B0B" w:rsidRPr="006B761C" w:rsidRDefault="00C13B0B" w:rsidP="008D2830">
                                <w:pP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1" name="Οβάλ 141"/>
                          <wps:cNvSpPr/>
                          <wps:spPr>
                            <a:xfrm>
                              <a:off x="47625" y="247650"/>
                              <a:ext cx="171450" cy="1905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Ομάδα 154"/>
                        <wpg:cNvGrpSpPr/>
                        <wpg:grpSpPr>
                          <a:xfrm>
                            <a:off x="-352425" y="0"/>
                            <a:ext cx="3133725" cy="763904"/>
                            <a:chOff x="-352425" y="0"/>
                            <a:chExt cx="3133725" cy="763904"/>
                          </a:xfrm>
                        </wpg:grpSpPr>
                        <wpg:grpSp>
                          <wpg:cNvPr id="151" name="Ομάδα 151"/>
                          <wpg:cNvGrpSpPr/>
                          <wpg:grpSpPr>
                            <a:xfrm>
                              <a:off x="-352425" y="0"/>
                              <a:ext cx="3133725" cy="763904"/>
                              <a:chOff x="-352425" y="0"/>
                              <a:chExt cx="3133725" cy="763904"/>
                            </a:xfrm>
                          </wpg:grpSpPr>
                          <wps:wsp>
                            <wps:cNvPr id="138" name="Ευθεία γραμμή σύνδεσης 138"/>
                            <wps:cNvCnPr/>
                            <wps:spPr>
                              <a:xfrm>
                                <a:off x="-352425" y="342892"/>
                                <a:ext cx="3133725" cy="9818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9169" y="171450"/>
                                <a:ext cx="438784" cy="5924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Default="00306389" w:rsidP="008D283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−</w:t>
                                  </w:r>
                                </w:p>
                                <w:p w:rsidR="00C13B0B" w:rsidRPr="00DD2C34" w:rsidRDefault="00C13B0B" w:rsidP="008D283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3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Pr="006B761C" w:rsidRDefault="00C13B0B" w:rsidP="008D283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6B76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49" name="Ευθύγραμμο βέλος σύνδεσης 149"/>
                            <wps:cNvCnPr/>
                            <wps:spPr>
                              <a:xfrm>
                                <a:off x="161925" y="485775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20" y="161926"/>
                                <a:ext cx="4381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Default="00C13B0B" w:rsidP="008D283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+</w:t>
                                  </w:r>
                                </w:p>
                                <w:p w:rsidR="00C13B0B" w:rsidRPr="00DD2C34" w:rsidRDefault="00C13B0B" w:rsidP="008D283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q</w:t>
                                  </w:r>
                                  <w:r w:rsidRPr="00DD2C3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53" name="Ομάδα 153"/>
                          <wpg:cNvGrpSpPr/>
                          <wpg:grpSpPr>
                            <a:xfrm>
                              <a:off x="66675" y="238125"/>
                              <a:ext cx="1333500" cy="479425"/>
                              <a:chOff x="0" y="0"/>
                              <a:chExt cx="1333500" cy="479425"/>
                            </a:xfrm>
                          </wpg:grpSpPr>
                          <wps:wsp>
                            <wps:cNvPr id="140" name="Οβάλ 140"/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275" y="161925"/>
                                <a:ext cx="27622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Pr="00306389" w:rsidRDefault="00306389" w:rsidP="00A20E7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56" o:spid="_x0000_s1026" style="position:absolute;margin-left:145.5pt;margin-top:1.55pt;width:246.75pt;height:60.15pt;z-index:251696128;mso-position-horizontal-relative:margin;mso-width-relative:margin;mso-height-relative:margin" coordorigin="-3524" coordsize="31337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">
                <v:group id="Ομάδα 155" o:spid="_x0000_s1027" style="position:absolute;left:22098;width:4381;height:4381" coordsize="4381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8" type="#_x0000_t202" style="position:absolute;width:438150;height:31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<v:textbox style="mso-fit-shape-to-text:t">
                      <w:txbxContent>
                        <w:p w:rsidR="00C13B0B" w:rsidRPr="006B761C" w:rsidRDefault="00C13B0B" w:rsidP="008D2830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Β</w:t>
                          </w:r>
                        </w:p>
                      </w:txbxContent>
                    </v:textbox>
                  </v:shape>
                  <v:oval id="Οβάλ 141" o:spid="_x0000_s1029" style="position:absolute;left:47625;top:247650;width:171450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" filled="f" strokecolor="#b66d31" strokeweight="2pt"/>
                </v:group>
                <v:group id="Ομάδα 154" o:spid="_x0000_s1030" style="position:absolute;left:-3524;width:31337;height:7639" coordorigin="-3524" coordsize="31337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Ομάδα 151" o:spid="_x0000_s1031" style="position:absolute;left:-3524;width:31337;height:7639" coordorigin="-3524" coordsize="31337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line id="Ευθεία γραμμή σύνδεσης 138" o:spid="_x0000_s1032" style="position:absolute;visibility:visible;mso-wrap-style:square" from="-3524,3428" to="27813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" strokecolor="#8064a2 [3207]">
                      <v:stroke dashstyle="dash"/>
                    </v:line>
                    <v:shape id="Πλαίσιο κειμένου 2" o:spid="_x0000_s1033" type="#_x0000_t202" style="position:absolute;left:22091;top:1714;width:4388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<v:textbox>
                        <w:txbxContent>
                          <w:p w:rsidR="00C13B0B" w:rsidRDefault="00306389" w:rsidP="008D283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−</w:t>
                            </w:r>
                          </w:p>
                          <w:p w:rsidR="00C13B0B" w:rsidRPr="00DD2C34" w:rsidRDefault="00C13B0B" w:rsidP="008D283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Πλαίσιο κειμένου 2" o:spid="_x0000_s1034" type="#_x0000_t202" style="position:absolute;width:438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<v:textbox style="mso-fit-shape-to-text:t">
                        <w:txbxContent>
                          <w:p w:rsidR="00C13B0B" w:rsidRPr="006B761C" w:rsidRDefault="00C13B0B" w:rsidP="008D283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6B761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149" o:spid="_x0000_s1035" type="#_x0000_t32" style="position:absolute;left:1619;top:4857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" strokecolor="#795d9b [3047]">
                      <v:stroke startarrow="block" endarrow="block"/>
                    </v:shape>
                    <v:shape id="Πλαίσιο κειμένου 2" o:spid="_x0000_s1036" type="#_x0000_t202" style="position:absolute;left:190;top:1619;width:438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  <v:textbox>
                        <w:txbxContent>
                          <w:p w:rsidR="00C13B0B" w:rsidRDefault="00C13B0B" w:rsidP="008D283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  <w:p w:rsidR="00C13B0B" w:rsidRPr="00DD2C34" w:rsidRDefault="00C13B0B" w:rsidP="008D283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q</w:t>
                            </w:r>
                            <w:r w:rsidRPr="00DD2C34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Ομάδα 153" o:spid="_x0000_s1037" style="position:absolute;left:666;top:2381;width:13335;height:4794" coordsize="1333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oval id="Οβάλ 140" o:spid="_x0000_s1038" style="position:absolute;width:171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" filled="f" strokecolor="#b66d31" strokeweight="2pt"/>
                    <v:shape id="Πλαίσιο κειμένου 2" o:spid="_x0000_s1039" type="#_x0000_t202" style="position:absolute;left:10572;top:1619;width:276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" fillcolor="white [3212]" stroked="f">
                      <v:textbox style="mso-fit-shape-to-text:t">
                        <w:txbxContent>
                          <w:p w:rsidR="00C13B0B" w:rsidRPr="00306389" w:rsidRDefault="00306389" w:rsidP="00A20E7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931C16" w:rsidRPr="00931C16" w:rsidRDefault="00931C16" w:rsidP="00931C16">
      <w:pPr>
        <w:spacing w:line="480" w:lineRule="auto"/>
        <w:rPr>
          <w:rFonts w:asciiTheme="minorHAnsi" w:hAnsiTheme="minorHAnsi" w:cs="Arial"/>
          <w:b/>
          <w:color w:val="000000" w:themeColor="text1"/>
        </w:rPr>
      </w:pPr>
    </w:p>
    <w:p w:rsidR="00931C16" w:rsidRPr="00931C16" w:rsidRDefault="00931C16" w:rsidP="00931C16">
      <w:pPr>
        <w:shd w:val="clear" w:color="auto" w:fill="FFFFFF"/>
        <w:spacing w:line="480" w:lineRule="auto"/>
        <w:rPr>
          <w:rFonts w:ascii="Calibri" w:hAnsi="Calibri" w:cs="Calibri"/>
          <w:b/>
          <w:color w:val="000000" w:themeColor="text1"/>
          <w:sz w:val="18"/>
          <w:shd w:val="clear" w:color="auto" w:fill="FF00FF"/>
        </w:rPr>
      </w:pPr>
    </w:p>
    <w:p w:rsidR="00306389" w:rsidRDefault="00306389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 w:rsidRPr="00306389">
        <w:rPr>
          <w:rFonts w:ascii="Calibri" w:hAnsi="Calibri" w:cs="Calibri"/>
          <w:b/>
          <w:color w:val="000000" w:themeColor="text1"/>
          <w:sz w:val="28"/>
          <w:shd w:val="clear" w:color="auto" w:fill="FF00FF"/>
        </w:rPr>
        <w:t>Γ</w:t>
      </w: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1.</w:t>
      </w:r>
      <w:r w:rsidRPr="00162C3D">
        <w:rPr>
          <w:rFonts w:asciiTheme="minorHAnsi" w:hAnsiTheme="minorHAnsi" w:cs="Arial"/>
          <w:color w:val="000000" w:themeColor="text1"/>
          <w:sz w:val="28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Την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ηλεκτρική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δύναμ</w:t>
      </w:r>
      <w:r w:rsidRPr="00162C3D">
        <w:rPr>
          <w:rFonts w:ascii="Calibri" w:hAnsi="Calibri" w:cs="Calibri"/>
          <w:color w:val="000000" w:themeColor="text1"/>
        </w:rPr>
        <w:t>η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που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ασκεί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το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ένα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φορτίο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στο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άλλο</w:t>
      </w:r>
      <w:r w:rsidRPr="00162C3D">
        <w:rPr>
          <w:rFonts w:asciiTheme="minorHAnsi" w:hAnsiTheme="minorHAnsi" w:cs="Arial"/>
          <w:color w:val="000000" w:themeColor="text1"/>
        </w:rPr>
        <w:t xml:space="preserve">. </w:t>
      </w:r>
    </w:p>
    <w:p w:rsidR="00306389" w:rsidRDefault="00306389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162C3D">
        <w:rPr>
          <w:rFonts w:asciiTheme="minorHAnsi" w:hAnsiTheme="minorHAnsi" w:cs="Arial"/>
          <w:b/>
          <w:color w:val="000000" w:themeColor="text1"/>
        </w:rPr>
        <w:t xml:space="preserve">Μονάδες 6 </w:t>
      </w:r>
    </w:p>
    <w:p w:rsidR="00306389" w:rsidRDefault="00306389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Γ2.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Το δυναμικό του ηλεκτρικού πεδίου που δημιουργούν τα δύο φορτία </w:t>
      </w:r>
      <w:r w:rsidR="00D517AA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1</w:t>
      </w:r>
      <w:r w:rsidR="00D517AA" w:rsidRPr="003E1E8C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και </w:t>
      </w:r>
      <w:r w:rsidR="00D517AA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2</w:t>
      </w:r>
      <w:r w:rsidR="00D517AA">
        <w:rPr>
          <w:rFonts w:asciiTheme="minorHAnsi" w:hAnsiTheme="minorHAnsi" w:cs="Arial"/>
          <w:color w:val="000000" w:themeColor="text1"/>
        </w:rPr>
        <w:t xml:space="preserve"> στο μέσο Μ του ευθύγραμμου τμήματος ΑΒ.</w:t>
      </w:r>
    </w:p>
    <w:p w:rsidR="00306389" w:rsidRPr="008D2830" w:rsidRDefault="00306389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8D2830">
        <w:rPr>
          <w:rFonts w:asciiTheme="minorHAnsi" w:hAnsiTheme="minorHAnsi" w:cs="Arial"/>
          <w:b/>
          <w:color w:val="000000" w:themeColor="text1"/>
        </w:rPr>
        <w:t xml:space="preserve">Μονάδες 6 </w:t>
      </w:r>
    </w:p>
    <w:p w:rsidR="00306389" w:rsidRPr="00306389" w:rsidRDefault="00306389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hd w:val="clear" w:color="auto" w:fill="FF00FF"/>
        </w:rPr>
        <w:t>Γ3</w:t>
      </w:r>
      <w:r w:rsidRPr="00306389">
        <w:rPr>
          <w:rFonts w:asciiTheme="minorHAnsi" w:hAnsiTheme="minorHAnsi" w:cs="Arial"/>
          <w:b/>
          <w:bCs/>
          <w:color w:val="000000" w:themeColor="text1"/>
          <w:sz w:val="28"/>
          <w:shd w:val="clear" w:color="auto" w:fill="FF00FF"/>
        </w:rPr>
        <w:t>.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Την ένταση στο σημείο Σ του ευθυγράμμου τμήματος ΑΒ του ηλεκτρικού πεδίου που δημιουργούν τα δύο φορτία </w:t>
      </w:r>
      <w:r w:rsidR="00D517AA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1</w:t>
      </w:r>
      <w:r w:rsidR="00D517AA" w:rsidRPr="003E1E8C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και </w:t>
      </w:r>
      <w:r w:rsidR="00D517AA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2</w:t>
      </w:r>
      <w:r w:rsidR="00D517AA" w:rsidRPr="00306389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>στο οποίο το δυναμικό του ηλεκτρικού πεδίου μηδενίζεται.</w:t>
      </w:r>
    </w:p>
    <w:p w:rsidR="00306389" w:rsidRDefault="00306389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Μονάδες 7</w:t>
      </w:r>
    </w:p>
    <w:p w:rsidR="00A20E73" w:rsidRPr="003E1E8C" w:rsidRDefault="00A20E73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 w:rsidRPr="00CB34DF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Γ</w:t>
      </w:r>
      <w:r w:rsidR="00162C3D" w:rsidRPr="00CB34DF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4</w:t>
      </w:r>
      <w:r w:rsidRPr="00CB34DF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.</w:t>
      </w:r>
      <w:r w:rsidR="00162C3D" w:rsidRPr="00A20E73">
        <w:rPr>
          <w:rFonts w:asciiTheme="minorHAnsi" w:hAnsiTheme="minorHAnsi" w:cs="Arial"/>
          <w:color w:val="000000" w:themeColor="text1"/>
          <w:sz w:val="28"/>
        </w:rPr>
        <w:t xml:space="preserve"> </w:t>
      </w:r>
      <w:r w:rsidR="00306389">
        <w:rPr>
          <w:rFonts w:asciiTheme="minorHAnsi" w:hAnsiTheme="minorHAnsi" w:cs="Arial"/>
          <w:color w:val="000000" w:themeColor="text1"/>
        </w:rPr>
        <w:t xml:space="preserve">Το έργο </w:t>
      </w:r>
      <w:r w:rsidR="00CB34DF">
        <w:rPr>
          <w:rFonts w:asciiTheme="minorHAnsi" w:hAnsiTheme="minorHAnsi" w:cs="Arial"/>
          <w:color w:val="000000" w:themeColor="text1"/>
        </w:rPr>
        <w:t xml:space="preserve">της δύναμης του ηλεκτρικού πεδίου </w:t>
      </w:r>
      <w:r w:rsidR="00306389">
        <w:rPr>
          <w:rFonts w:asciiTheme="minorHAnsi" w:hAnsiTheme="minorHAnsi" w:cs="Arial"/>
          <w:color w:val="000000" w:themeColor="text1"/>
        </w:rPr>
        <w:t xml:space="preserve">για την μετακίνηση ενός δοκιμαστικού φορτίου </w:t>
      </w:r>
      <w:r w:rsidR="00306389">
        <w:rPr>
          <w:rFonts w:asciiTheme="minorHAnsi" w:hAnsiTheme="minorHAnsi" w:cs="Arial"/>
          <w:color w:val="000000" w:themeColor="text1"/>
          <w:lang w:val="en-US"/>
        </w:rPr>
        <w:t>q</w:t>
      </w:r>
      <w:r w:rsidR="00306389" w:rsidRPr="00306389">
        <w:rPr>
          <w:rFonts w:asciiTheme="minorHAnsi" w:hAnsiTheme="minorHAnsi" w:cs="Arial"/>
          <w:color w:val="000000" w:themeColor="text1"/>
          <w:vertAlign w:val="subscript"/>
        </w:rPr>
        <w:t>3</w:t>
      </w:r>
      <w:r w:rsidR="00306389" w:rsidRPr="00306389">
        <w:rPr>
          <w:rFonts w:asciiTheme="minorHAnsi" w:hAnsiTheme="minorHAnsi" w:cs="Arial"/>
          <w:color w:val="000000" w:themeColor="text1"/>
        </w:rPr>
        <w:t>=</w:t>
      </w:r>
      <w:r w:rsidR="00CB34DF" w:rsidRPr="00CB34DF">
        <w:rPr>
          <w:rFonts w:asciiTheme="minorHAnsi" w:hAnsiTheme="minorHAnsi" w:cs="Arial"/>
          <w:color w:val="000000" w:themeColor="text1"/>
        </w:rPr>
        <w:t>−2</w:t>
      </w:r>
      <w:proofErr w:type="spellStart"/>
      <w:r w:rsidR="00CB34DF">
        <w:rPr>
          <w:rFonts w:asciiTheme="minorHAnsi" w:hAnsiTheme="minorHAnsi" w:cs="Arial"/>
          <w:color w:val="000000" w:themeColor="text1"/>
          <w:lang w:val="en-US"/>
        </w:rPr>
        <w:t>nC</w:t>
      </w:r>
      <w:proofErr w:type="spellEnd"/>
      <w:r w:rsidR="00CB34DF" w:rsidRPr="00CB34DF">
        <w:rPr>
          <w:rFonts w:asciiTheme="minorHAnsi" w:hAnsiTheme="minorHAnsi" w:cs="Arial"/>
          <w:color w:val="000000" w:themeColor="text1"/>
        </w:rPr>
        <w:t xml:space="preserve"> </w:t>
      </w:r>
      <w:r w:rsidR="00B15A69">
        <w:rPr>
          <w:rFonts w:asciiTheme="minorHAnsi" w:hAnsiTheme="minorHAnsi" w:cs="Arial"/>
          <w:color w:val="000000" w:themeColor="text1"/>
        </w:rPr>
        <w:t>από το σημείο Μ</w:t>
      </w:r>
      <w:r w:rsidR="00CB34DF">
        <w:rPr>
          <w:rFonts w:asciiTheme="minorHAnsi" w:hAnsiTheme="minorHAnsi" w:cs="Arial"/>
          <w:color w:val="000000" w:themeColor="text1"/>
        </w:rPr>
        <w:t xml:space="preserve"> του πεδίου έως το 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CB34DF">
        <w:rPr>
          <w:rFonts w:asciiTheme="minorHAnsi" w:hAnsiTheme="minorHAnsi" w:cs="Arial"/>
          <w:color w:val="000000" w:themeColor="text1"/>
        </w:rPr>
        <w:t>άπειρο.</w:t>
      </w:r>
    </w:p>
    <w:p w:rsidR="00B46D28" w:rsidRPr="003E1E8C" w:rsidRDefault="00162C3D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3E1E8C">
        <w:rPr>
          <w:rFonts w:asciiTheme="minorHAnsi" w:hAnsiTheme="minorHAnsi" w:cs="Arial"/>
          <w:b/>
          <w:color w:val="000000" w:themeColor="text1"/>
        </w:rPr>
        <w:t xml:space="preserve">Μονάδες 7 </w:t>
      </w:r>
    </w:p>
    <w:p w:rsidR="005D114E" w:rsidRPr="00931C16" w:rsidRDefault="005D114E" w:rsidP="00931C16">
      <w:pPr>
        <w:shd w:val="clear" w:color="auto" w:fill="FF00FF"/>
        <w:spacing w:line="480" w:lineRule="auto"/>
        <w:rPr>
          <w:rFonts w:asciiTheme="minorHAnsi" w:hAnsiTheme="minorHAnsi"/>
          <w:b/>
          <w:sz w:val="32"/>
        </w:rPr>
      </w:pPr>
      <w:r w:rsidRPr="00931C16">
        <w:rPr>
          <w:rFonts w:asciiTheme="minorHAnsi" w:hAnsiTheme="minorHAnsi"/>
          <w:b/>
          <w:sz w:val="32"/>
        </w:rPr>
        <w:t>Θέμα Δ.</w:t>
      </w:r>
    </w:p>
    <w:p w:rsidR="00CB34DF" w:rsidRDefault="00CB34DF" w:rsidP="00931C16">
      <w:pPr>
        <w:spacing w:line="480" w:lineRule="auto"/>
        <w:rPr>
          <w:rFonts w:asciiTheme="minorHAnsi" w:hAnsiTheme="minorHAnsi" w:cs="Arial"/>
          <w:color w:val="000000" w:themeColor="text1"/>
        </w:rPr>
      </w:pPr>
      <w:r w:rsidRPr="00CB34DF">
        <w:rPr>
          <w:rFonts w:asciiTheme="minorHAnsi" w:hAnsiTheme="minorHAnsi" w:cs="Arial"/>
          <w:color w:val="000000" w:themeColor="text1"/>
        </w:rPr>
        <w:t xml:space="preserve">Δύο </w:t>
      </w:r>
      <w:r w:rsidR="00D517AA">
        <w:rPr>
          <w:rFonts w:asciiTheme="minorHAnsi" w:hAnsiTheme="minorHAnsi" w:cs="Arial"/>
          <w:color w:val="000000" w:themeColor="text1"/>
        </w:rPr>
        <w:t xml:space="preserve">ακλόνητα </w:t>
      </w:r>
      <w:r w:rsidRPr="00CB34DF">
        <w:rPr>
          <w:rFonts w:asciiTheme="minorHAnsi" w:hAnsiTheme="minorHAnsi" w:cs="Arial"/>
          <w:color w:val="000000" w:themeColor="text1"/>
        </w:rPr>
        <w:t>σημειακά φορτία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CB34DF">
        <w:rPr>
          <w:rFonts w:asciiTheme="minorHAnsi" w:hAnsiTheme="minorHAnsi" w:cs="Arial"/>
          <w:b/>
          <w:color w:val="000000" w:themeColor="text1"/>
          <w:lang w:val="en-US"/>
        </w:rPr>
        <w:t>Q</w:t>
      </w:r>
      <w:r w:rsidRPr="00CB34DF">
        <w:rPr>
          <w:rFonts w:asciiTheme="minorHAnsi" w:hAnsiTheme="minorHAnsi" w:cs="Arial"/>
          <w:b/>
          <w:color w:val="000000" w:themeColor="text1"/>
          <w:vertAlign w:val="subscript"/>
        </w:rPr>
        <w:t>1</w:t>
      </w:r>
      <w:r w:rsidRPr="00CB34DF">
        <w:rPr>
          <w:rFonts w:asciiTheme="minorHAnsi" w:hAnsiTheme="minorHAnsi" w:cs="Arial"/>
          <w:b/>
          <w:color w:val="000000" w:themeColor="text1"/>
        </w:rPr>
        <w:t xml:space="preserve"> = +2μC</w:t>
      </w:r>
      <w:r w:rsidRPr="00CB34DF">
        <w:rPr>
          <w:rFonts w:asciiTheme="minorHAnsi" w:hAnsiTheme="minorHAnsi" w:cs="Arial"/>
          <w:color w:val="000000" w:themeColor="text1"/>
        </w:rPr>
        <w:t xml:space="preserve"> και </w:t>
      </w:r>
      <w:r w:rsidRPr="00CB34DF">
        <w:rPr>
          <w:rFonts w:asciiTheme="minorHAnsi" w:hAnsiTheme="minorHAnsi" w:cs="Arial"/>
          <w:b/>
          <w:color w:val="000000" w:themeColor="text1"/>
          <w:lang w:val="en-US"/>
        </w:rPr>
        <w:t>Q</w:t>
      </w:r>
      <w:r w:rsidRPr="00CB34DF">
        <w:rPr>
          <w:rFonts w:asciiTheme="minorHAnsi" w:hAnsiTheme="minorHAnsi" w:cs="Arial"/>
          <w:b/>
          <w:color w:val="000000" w:themeColor="text1"/>
          <w:vertAlign w:val="subscript"/>
        </w:rPr>
        <w:t>2</w:t>
      </w:r>
      <w:r w:rsidRPr="00CB34DF">
        <w:rPr>
          <w:rFonts w:asciiTheme="minorHAnsi" w:hAnsiTheme="minorHAnsi" w:cs="Arial"/>
          <w:b/>
          <w:color w:val="000000" w:themeColor="text1"/>
        </w:rPr>
        <w:t xml:space="preserve"> = +18μC</w:t>
      </w:r>
      <w:r w:rsidRPr="00CB34DF">
        <w:rPr>
          <w:rFonts w:asciiTheme="minorHAnsi" w:hAnsiTheme="minorHAnsi" w:cs="Arial"/>
          <w:color w:val="000000" w:themeColor="text1"/>
        </w:rPr>
        <w:t xml:space="preserve"> απέχουν απόσταση </w:t>
      </w:r>
      <w:r w:rsidRPr="00CB34DF">
        <w:rPr>
          <w:rFonts w:asciiTheme="minorHAnsi" w:hAnsiTheme="minorHAnsi" w:cs="Arial"/>
          <w:b/>
          <w:color w:val="000000" w:themeColor="text1"/>
          <w:lang w:val="en-US"/>
        </w:rPr>
        <w:t>r</w:t>
      </w:r>
      <w:r w:rsidR="00CC1A8B">
        <w:rPr>
          <w:rFonts w:asciiTheme="minorHAnsi" w:hAnsiTheme="minorHAnsi" w:cs="Arial"/>
          <w:b/>
          <w:color w:val="000000" w:themeColor="text1"/>
        </w:rPr>
        <w:t xml:space="preserve"> = 4</w:t>
      </w:r>
      <w:r w:rsidRPr="00CB34DF">
        <w:rPr>
          <w:rFonts w:asciiTheme="minorHAnsi" w:hAnsiTheme="minorHAnsi" w:cs="Arial"/>
          <w:b/>
          <w:color w:val="000000" w:themeColor="text1"/>
        </w:rPr>
        <w:t>cm</w:t>
      </w:r>
      <w:r w:rsidRPr="00CB34DF">
        <w:rPr>
          <w:rFonts w:asciiTheme="minorHAnsi" w:hAnsiTheme="minorHAnsi" w:cs="Arial"/>
          <w:color w:val="000000" w:themeColor="text1"/>
        </w:rPr>
        <w:t xml:space="preserve">. </w:t>
      </w:r>
    </w:p>
    <w:p w:rsidR="00CB34DF" w:rsidRDefault="00CB34DF" w:rsidP="00931C16">
      <w:pPr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165735</wp:posOffset>
                </wp:positionV>
                <wp:extent cx="2856865" cy="787400"/>
                <wp:effectExtent l="0" t="0" r="0" b="0"/>
                <wp:wrapNone/>
                <wp:docPr id="157" name="Ομάδα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787400"/>
                          <a:chOff x="-65730" y="9525"/>
                          <a:chExt cx="2816969" cy="787854"/>
                        </a:xfrm>
                      </wpg:grpSpPr>
                      <wpg:grpSp>
                        <wpg:cNvPr id="158" name="Ομάδα 158"/>
                        <wpg:cNvGrpSpPr/>
                        <wpg:grpSpPr>
                          <a:xfrm>
                            <a:off x="2257425" y="28575"/>
                            <a:ext cx="493814" cy="409575"/>
                            <a:chOff x="47625" y="28575"/>
                            <a:chExt cx="493814" cy="409575"/>
                          </a:xfrm>
                        </wpg:grpSpPr>
                        <wps:wsp>
                          <wps:cNvPr id="15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89" y="28575"/>
                              <a:ext cx="4381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3B0B" w:rsidRPr="006B761C" w:rsidRDefault="00C13B0B" w:rsidP="003E1E8C">
                                <w:pP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28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Οβάλ 192"/>
                          <wps:cNvSpPr/>
                          <wps:spPr>
                            <a:xfrm>
                              <a:off x="47625" y="247650"/>
                              <a:ext cx="171450" cy="190500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Ομάδα 193"/>
                        <wpg:cNvGrpSpPr/>
                        <wpg:grpSpPr>
                          <a:xfrm>
                            <a:off x="-65730" y="9525"/>
                            <a:ext cx="2720256" cy="787854"/>
                            <a:chOff x="-65730" y="9525"/>
                            <a:chExt cx="2720256" cy="787854"/>
                          </a:xfrm>
                        </wpg:grpSpPr>
                        <wpg:grpSp>
                          <wpg:cNvPr id="194" name="Ομάδα 194"/>
                          <wpg:cNvGrpSpPr/>
                          <wpg:grpSpPr>
                            <a:xfrm>
                              <a:off x="-65730" y="9525"/>
                              <a:ext cx="2720256" cy="787854"/>
                              <a:chOff x="-65730" y="9525"/>
                              <a:chExt cx="2720256" cy="787854"/>
                            </a:xfrm>
                          </wpg:grpSpPr>
                          <wps:wsp>
                            <wps:cNvPr id="195" name="Ευθεία γραμμή σύνδεσης 195"/>
                            <wps:cNvCnPr/>
                            <wps:spPr>
                              <a:xfrm>
                                <a:off x="228600" y="32385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5742" y="190604"/>
                                <a:ext cx="438784" cy="60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Default="00CB34DF" w:rsidP="00CB34DF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+</w:t>
                                  </w:r>
                                </w:p>
                                <w:p w:rsidR="00C13B0B" w:rsidRPr="00DD2C34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Q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5730" y="9525"/>
                                <a:ext cx="4381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Pr="006B761C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6B76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8" name="Ευθύγραμμο βέλος σύνδεσης 198"/>
                            <wps:cNvCnPr/>
                            <wps:spPr>
                              <a:xfrm>
                                <a:off x="161925" y="485775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20" y="161926"/>
                                <a:ext cx="4381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+</w:t>
                                  </w:r>
                                </w:p>
                                <w:p w:rsidR="00C13B0B" w:rsidRPr="00CC01B1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6"/>
                                      <w:lang w:val="en-US"/>
                                    </w:rPr>
                                  </w:pPr>
                                </w:p>
                                <w:p w:rsidR="00C13B0B" w:rsidRPr="00DD2C34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lang w:val="en-US"/>
                                    </w:rPr>
                                    <w:t>Q</w:t>
                                  </w:r>
                                  <w:r w:rsidRPr="00DD2C3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0" name="Ομάδα 200"/>
                          <wpg:cNvGrpSpPr/>
                          <wpg:grpSpPr>
                            <a:xfrm>
                              <a:off x="66675" y="238125"/>
                              <a:ext cx="1333500" cy="479425"/>
                              <a:chOff x="0" y="0"/>
                              <a:chExt cx="1333500" cy="479425"/>
                            </a:xfrm>
                          </wpg:grpSpPr>
                          <wps:wsp>
                            <wps:cNvPr id="201" name="Οβάλ 201"/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Πλαίσιο κειμένου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275" y="161925"/>
                                <a:ext cx="27622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B0B" w:rsidRPr="006B761C" w:rsidRDefault="00C13B0B" w:rsidP="003E1E8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157" o:spid="_x0000_s1040" style="position:absolute;margin-left:170.25pt;margin-top:13.05pt;width:224.95pt;height:62pt;z-index:251714560" coordorigin="-657,95" coordsize="28169,7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">
                <v:group id="Ομάδα 158" o:spid="_x0000_s1041" style="position:absolute;left:22574;top:285;width:4938;height:4096" coordorigin="476,285" coordsize="4938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Πλαίσιο κειμένου 2" o:spid="_x0000_s1042" type="#_x0000_t202" style="position:absolute;left:1032;top:285;width:438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v:textbox>
                      <w:txbxContent>
                        <w:p w:rsidR="00C13B0B" w:rsidRPr="006B761C" w:rsidRDefault="00C13B0B" w:rsidP="003E1E8C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Β</w:t>
                          </w:r>
                        </w:p>
                      </w:txbxContent>
                    </v:textbox>
                  </v:shape>
                  <v:oval id="Οβάλ 192" o:spid="_x0000_s1043" style="position:absolute;left:476;top:2476;width:171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" filled="f" strokecolor="#b66d31" strokeweight="2pt"/>
                </v:group>
                <v:group id="Ομάδα 193" o:spid="_x0000_s1044" style="position:absolute;left:-657;top:95;width:27202;height:7878" coordorigin="-657,95" coordsize="2720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Ομάδα 194" o:spid="_x0000_s1045" style="position:absolute;left:-657;top:95;width:27202;height:7878" coordorigin="-657,95" coordsize="2720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line id="Ευθεία γραμμή σύνδεσης 195" o:spid="_x0000_s1046" style="position:absolute;visibility:visible;mso-wrap-style:square" from="2286,3238" to="22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" strokecolor="#8064a2 [3207]">
                      <v:stroke dashstyle="dash"/>
                    </v:line>
                    <v:shape id="Πλαίσιο κειμένου 2" o:spid="_x0000_s1047" type="#_x0000_t202" style="position:absolute;left:22157;top:1906;width:4388;height:6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:rsidR="00C13B0B" w:rsidRDefault="00CB34DF" w:rsidP="00CB34D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  <w:p w:rsidR="00C13B0B" w:rsidRPr="00DD2C34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Πλαίσιο κειμένου 2" o:spid="_x0000_s1048" type="#_x0000_t202" style="position:absolute;left:-657;top:95;width:438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<v:textbox>
                        <w:txbxContent>
                          <w:p w:rsidR="00C13B0B" w:rsidRPr="006B761C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6B761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Ευθύγραμμο βέλος σύνδεσης 198" o:spid="_x0000_s1049" type="#_x0000_t32" style="position:absolute;left:1619;top:4857;width:21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" strokecolor="#795d9b [3047]">
                      <v:stroke startarrow="block" endarrow="block"/>
                    </v:shape>
                    <v:shape id="Πλαίσιο κειμένου 2" o:spid="_x0000_s1050" type="#_x0000_t202" style="position:absolute;left:190;top:1619;width:438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:rsidR="00C13B0B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  <w:p w:rsidR="00C13B0B" w:rsidRPr="00CC01B1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6"/>
                                <w:lang w:val="en-US"/>
                              </w:rPr>
                            </w:pPr>
                          </w:p>
                          <w:p w:rsidR="00C13B0B" w:rsidRPr="00DD2C34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en-US"/>
                              </w:rPr>
                              <w:t>Q</w:t>
                            </w:r>
                            <w:r w:rsidRPr="00DD2C34">
                              <w:rPr>
                                <w:rFonts w:asciiTheme="minorHAnsi" w:hAnsiTheme="minorHAnsi"/>
                                <w:b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Ομάδα 200" o:spid="_x0000_s1051" style="position:absolute;left:666;top:2381;width:13335;height:4794" coordsize="1333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oval id="Οβάλ 201" o:spid="_x0000_s1052" style="position:absolute;width:1714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" filled="f" strokecolor="#b66d31" strokeweight="2pt"/>
                    <v:shape id="Πλαίσιο κειμένου 2" o:spid="_x0000_s1053" type="#_x0000_t202" style="position:absolute;left:10572;top:1619;width:276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" fillcolor="window" stroked="f">
                      <v:textbox>
                        <w:txbxContent>
                          <w:p w:rsidR="00C13B0B" w:rsidRPr="006B761C" w:rsidRDefault="00C13B0B" w:rsidP="003E1E8C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Theme="minorHAnsi" w:hAnsiTheme="minorHAnsi" w:cs="Arial"/>
          <w:color w:val="000000" w:themeColor="text1"/>
        </w:rPr>
        <w:t>Δ</w:t>
      </w:r>
      <w:r w:rsidRPr="00162C3D">
        <w:rPr>
          <w:rFonts w:asciiTheme="minorHAnsi" w:hAnsiTheme="minorHAnsi" w:cs="Arial"/>
          <w:color w:val="000000" w:themeColor="text1"/>
        </w:rPr>
        <w:t xml:space="preserve">ίνεται </w:t>
      </w:r>
      <w:r w:rsidRPr="00162C3D">
        <w:rPr>
          <w:rFonts w:asciiTheme="minorHAnsi" w:hAnsiTheme="minorHAnsi" w:cs="Arial"/>
          <w:b/>
          <w:color w:val="000000" w:themeColor="text1"/>
        </w:rPr>
        <w:t>k=9∙10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9</w:t>
      </w:r>
      <w:r w:rsidRPr="00162C3D">
        <w:rPr>
          <w:rFonts w:asciiTheme="minorHAnsi" w:hAnsiTheme="minorHAnsi" w:cs="Arial"/>
          <w:b/>
          <w:color w:val="000000" w:themeColor="text1"/>
        </w:rPr>
        <w:t>Ν∙m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2</w:t>
      </w:r>
      <w:r w:rsidRPr="00162C3D">
        <w:rPr>
          <w:rFonts w:asciiTheme="minorHAnsi" w:hAnsiTheme="minorHAnsi" w:cs="Arial"/>
          <w:b/>
          <w:color w:val="000000" w:themeColor="text1"/>
        </w:rPr>
        <w:t>/</w:t>
      </w:r>
      <w:r w:rsidRPr="00162C3D">
        <w:rPr>
          <w:rFonts w:asciiTheme="minorHAnsi" w:hAnsiTheme="minorHAnsi" w:cs="Arial"/>
          <w:b/>
          <w:color w:val="000000" w:themeColor="text1"/>
          <w:lang w:val="en-US"/>
        </w:rPr>
        <w:t>C</w:t>
      </w:r>
      <w:r w:rsidRPr="00162C3D">
        <w:rPr>
          <w:rFonts w:asciiTheme="minorHAnsi" w:hAnsiTheme="minorHAnsi" w:cs="Arial"/>
          <w:b/>
          <w:color w:val="000000" w:themeColor="text1"/>
          <w:vertAlign w:val="superscript"/>
        </w:rPr>
        <w:t>2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.</w:t>
      </w:r>
    </w:p>
    <w:p w:rsidR="00931C16" w:rsidRDefault="00931C16" w:rsidP="00931C16">
      <w:pPr>
        <w:jc w:val="center"/>
        <w:rPr>
          <w:rFonts w:asciiTheme="minorHAnsi" w:hAnsiTheme="minorHAnsi" w:cs="Arial"/>
          <w:color w:val="000000" w:themeColor="text1"/>
        </w:rPr>
      </w:pPr>
    </w:p>
    <w:p w:rsidR="00931C16" w:rsidRDefault="00931C16" w:rsidP="00931C16">
      <w:pPr>
        <w:jc w:val="center"/>
        <w:rPr>
          <w:rFonts w:asciiTheme="minorHAnsi" w:hAnsiTheme="minorHAnsi" w:cs="Arial"/>
          <w:color w:val="000000" w:themeColor="text1"/>
        </w:rPr>
      </w:pPr>
    </w:p>
    <w:p w:rsidR="00931C16" w:rsidRDefault="00931C16" w:rsidP="00931C16">
      <w:pPr>
        <w:jc w:val="center"/>
        <w:rPr>
          <w:rFonts w:asciiTheme="minorHAnsi" w:hAnsiTheme="minorHAnsi" w:cs="Arial"/>
          <w:color w:val="000000" w:themeColor="text1"/>
        </w:rPr>
      </w:pPr>
    </w:p>
    <w:p w:rsidR="00931C16" w:rsidRDefault="00CB34DF" w:rsidP="00931C16">
      <w:pPr>
        <w:rPr>
          <w:rFonts w:ascii="Calibri" w:hAnsi="Calibri" w:cs="Calibri"/>
          <w:u w:val="single"/>
        </w:rPr>
      </w:pPr>
      <w:r w:rsidRPr="00CB34DF">
        <w:rPr>
          <w:rFonts w:asciiTheme="minorHAnsi" w:hAnsiTheme="minorHAnsi" w:cs="Arial"/>
          <w:color w:val="000000" w:themeColor="text1"/>
        </w:rPr>
        <w:t>Να βρεθεί:</w:t>
      </w:r>
      <w:r w:rsidR="00931C16" w:rsidRPr="00931C16">
        <w:rPr>
          <w:rFonts w:ascii="Calibri" w:hAnsi="Calibri" w:cs="Calibri"/>
          <w:u w:val="single"/>
        </w:rPr>
        <w:t xml:space="preserve"> </w:t>
      </w:r>
    </w:p>
    <w:p w:rsidR="00931C16" w:rsidRDefault="00931C16" w:rsidP="00931C16">
      <w:pPr>
        <w:jc w:val="center"/>
        <w:rPr>
          <w:rFonts w:ascii="Calibri" w:hAnsi="Calibri" w:cs="Calibri"/>
          <w:u w:val="single"/>
        </w:rPr>
      </w:pPr>
    </w:p>
    <w:p w:rsidR="00295064" w:rsidRDefault="00295064" w:rsidP="00931C16">
      <w:pPr>
        <w:jc w:val="center"/>
        <w:rPr>
          <w:rFonts w:ascii="Calibri" w:hAnsi="Calibri" w:cs="Calibri"/>
          <w:u w:val="single"/>
        </w:rPr>
      </w:pPr>
    </w:p>
    <w:p w:rsidR="00931C16" w:rsidRPr="000140ED" w:rsidRDefault="00931C16" w:rsidP="00931C16">
      <w:pPr>
        <w:jc w:val="center"/>
        <w:rPr>
          <w:rFonts w:ascii="Tw Cen MT" w:hAnsi="Tw Cen MT"/>
          <w:u w:val="single"/>
        </w:rPr>
      </w:pPr>
      <w:r w:rsidRPr="000140ED">
        <w:rPr>
          <w:rFonts w:ascii="Calibri" w:hAnsi="Calibri" w:cs="Calibri"/>
          <w:u w:val="single"/>
        </w:rPr>
        <w:t>ΤΕΛΟΣ</w:t>
      </w:r>
      <w:r w:rsidRPr="000140ED">
        <w:rPr>
          <w:rFonts w:ascii="Tw Cen MT" w:hAnsi="Tw Cen MT"/>
          <w:u w:val="single"/>
        </w:rPr>
        <w:t xml:space="preserve"> </w:t>
      </w:r>
      <w:r>
        <w:rPr>
          <w:rFonts w:ascii="Tw Cen MT" w:hAnsi="Tw Cen MT"/>
          <w:u w:val="single"/>
        </w:rPr>
        <w:t>4</w:t>
      </w:r>
      <w:r w:rsidRPr="000140ED">
        <w:rPr>
          <w:rFonts w:ascii="Calibri" w:hAnsi="Calibri" w:cs="Calibri"/>
          <w:u w:val="single"/>
        </w:rPr>
        <w:t>ΗΣ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ΑΠΟ</w:t>
      </w:r>
      <w:r>
        <w:rPr>
          <w:rFonts w:ascii="Tw Cen MT" w:hAnsi="Tw Cen MT"/>
          <w:u w:val="single"/>
        </w:rPr>
        <w:t xml:space="preserve"> 5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ΣΕΛΙΔΕΣ</w:t>
      </w:r>
    </w:p>
    <w:p w:rsidR="00931C16" w:rsidRPr="005045D6" w:rsidRDefault="00931C16" w:rsidP="00931C16">
      <w:pPr>
        <w:jc w:val="center"/>
        <w:rPr>
          <w:rFonts w:asciiTheme="minorHAnsi" w:hAnsiTheme="minorHAnsi"/>
        </w:rPr>
      </w:pPr>
      <w:r w:rsidRPr="005045D6">
        <w:rPr>
          <w:rFonts w:ascii="Calibri" w:hAnsi="Calibri" w:cs="Calibri"/>
          <w:u w:val="single"/>
        </w:rPr>
        <w:lastRenderedPageBreak/>
        <w:t>ΑΡΧΗ</w:t>
      </w:r>
      <w:r w:rsidRPr="005045D6">
        <w:rPr>
          <w:rFonts w:ascii="Tw Cen MT" w:hAnsi="Tw Cen MT"/>
          <w:u w:val="single"/>
        </w:rPr>
        <w:t xml:space="preserve"> </w:t>
      </w:r>
      <w:r>
        <w:rPr>
          <w:u w:val="single"/>
        </w:rPr>
        <w:t>5</w:t>
      </w:r>
      <w:r w:rsidRPr="005045D6">
        <w:rPr>
          <w:rFonts w:ascii="Calibri" w:hAnsi="Calibri" w:cs="Calibri"/>
          <w:u w:val="single"/>
        </w:rPr>
        <w:t>ΗΣ</w:t>
      </w:r>
      <w:r w:rsidRPr="005045D6">
        <w:rPr>
          <w:rFonts w:ascii="Tw Cen MT" w:hAnsi="Tw Cen MT"/>
          <w:u w:val="single"/>
        </w:rPr>
        <w:t xml:space="preserve"> </w:t>
      </w:r>
      <w:r w:rsidRPr="005045D6">
        <w:rPr>
          <w:rFonts w:ascii="Calibri" w:hAnsi="Calibri" w:cs="Calibri"/>
          <w:u w:val="single"/>
        </w:rPr>
        <w:t>ΣΕΛΙΔΑΣ</w:t>
      </w:r>
      <w:r w:rsidRPr="005045D6">
        <w:rPr>
          <w:rFonts w:ascii="Tw Cen MT" w:hAnsi="Tw Cen MT"/>
          <w:u w:val="single"/>
        </w:rPr>
        <w:t xml:space="preserve"> </w:t>
      </w:r>
    </w:p>
    <w:p w:rsidR="00931C16" w:rsidRDefault="00931C16" w:rsidP="00931C16">
      <w:pPr>
        <w:shd w:val="clear" w:color="auto" w:fill="FFFFFF"/>
        <w:spacing w:line="480" w:lineRule="auto"/>
        <w:rPr>
          <w:rFonts w:ascii="Calibri" w:hAnsi="Calibri" w:cs="Calibri"/>
          <w:b/>
          <w:color w:val="000000" w:themeColor="text1"/>
          <w:sz w:val="28"/>
          <w:shd w:val="clear" w:color="auto" w:fill="FF00FF"/>
        </w:rPr>
      </w:pPr>
    </w:p>
    <w:p w:rsidR="00CB34DF" w:rsidRDefault="00CB34DF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28"/>
          <w:shd w:val="clear" w:color="auto" w:fill="FF00FF"/>
        </w:rPr>
        <w:t>Δ</w:t>
      </w: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1.</w:t>
      </w:r>
      <w:r w:rsidRPr="00162C3D">
        <w:rPr>
          <w:rFonts w:asciiTheme="minorHAnsi" w:hAnsiTheme="minorHAnsi" w:cs="Arial"/>
          <w:color w:val="000000" w:themeColor="text1"/>
          <w:sz w:val="28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Την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Pr="00162C3D">
        <w:rPr>
          <w:rFonts w:ascii="Calibri" w:hAnsi="Calibri" w:cs="Calibri"/>
          <w:color w:val="000000" w:themeColor="text1"/>
        </w:rPr>
        <w:t>ηλεκτρική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="Calibri" w:hAnsi="Calibri" w:cs="Calibri"/>
          <w:color w:val="000000" w:themeColor="text1"/>
        </w:rPr>
        <w:t xml:space="preserve">δυναμική ενέργεια </w:t>
      </w:r>
      <w:r w:rsidR="00D517AA">
        <w:rPr>
          <w:rFonts w:ascii="Calibri" w:hAnsi="Calibri" w:cs="Calibri"/>
          <w:color w:val="000000" w:themeColor="text1"/>
          <w:lang w:val="en-US"/>
        </w:rPr>
        <w:t>U</w:t>
      </w:r>
      <w:r w:rsidR="00D517AA" w:rsidRPr="00D517AA">
        <w:rPr>
          <w:rFonts w:ascii="Calibri" w:hAnsi="Calibri" w:cs="Calibri"/>
          <w:color w:val="000000" w:themeColor="text1"/>
          <w:vertAlign w:val="subscript"/>
        </w:rPr>
        <w:t>1,2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="Calibri" w:hAnsi="Calibri" w:cs="Calibri"/>
          <w:color w:val="000000" w:themeColor="text1"/>
        </w:rPr>
        <w:t>τ</w:t>
      </w:r>
      <w:r w:rsidRPr="00162C3D">
        <w:rPr>
          <w:rFonts w:ascii="Calibri" w:hAnsi="Calibri" w:cs="Calibri"/>
          <w:color w:val="000000" w:themeColor="text1"/>
        </w:rPr>
        <w:t>ου</w:t>
      </w:r>
      <w:r w:rsidR="00D517AA">
        <w:rPr>
          <w:rFonts w:ascii="Calibri" w:hAnsi="Calibri" w:cs="Calibri"/>
          <w:color w:val="000000" w:themeColor="text1"/>
        </w:rPr>
        <w:t xml:space="preserve"> συστήματος των δύο φορτίων </w:t>
      </w:r>
      <w:r w:rsidR="0068544D">
        <w:rPr>
          <w:rFonts w:ascii="Calibri" w:hAnsi="Calibri" w:cs="Calibri"/>
          <w:color w:val="000000" w:themeColor="text1"/>
          <w:lang w:val="en-US"/>
        </w:rPr>
        <w:t>Q</w:t>
      </w:r>
      <w:r w:rsidR="00D517AA" w:rsidRPr="00D517AA">
        <w:rPr>
          <w:rFonts w:ascii="Calibri" w:hAnsi="Calibri" w:cs="Calibri"/>
          <w:color w:val="000000" w:themeColor="text1"/>
          <w:vertAlign w:val="subscript"/>
        </w:rPr>
        <w:t>1</w:t>
      </w:r>
      <w:r w:rsidR="00D517AA" w:rsidRPr="00D517AA">
        <w:rPr>
          <w:rFonts w:ascii="Calibri" w:hAnsi="Calibri" w:cs="Calibri"/>
          <w:color w:val="000000" w:themeColor="text1"/>
        </w:rPr>
        <w:t xml:space="preserve">, </w:t>
      </w:r>
      <w:r w:rsidR="0068544D">
        <w:rPr>
          <w:rFonts w:ascii="Calibri" w:hAnsi="Calibri" w:cs="Calibri"/>
          <w:color w:val="000000" w:themeColor="text1"/>
          <w:lang w:val="en-US"/>
        </w:rPr>
        <w:t>Q</w:t>
      </w:r>
      <w:r w:rsidR="00D517AA" w:rsidRPr="00D517AA">
        <w:rPr>
          <w:rFonts w:ascii="Calibri" w:hAnsi="Calibri" w:cs="Calibri"/>
          <w:color w:val="000000" w:themeColor="text1"/>
          <w:vertAlign w:val="subscript"/>
        </w:rPr>
        <w:t>2</w:t>
      </w:r>
      <w:r w:rsidR="00D517AA">
        <w:rPr>
          <w:rFonts w:ascii="Calibri" w:hAnsi="Calibri" w:cs="Calibri"/>
          <w:color w:val="000000" w:themeColor="text1"/>
        </w:rPr>
        <w:t>.</w:t>
      </w:r>
      <w:r w:rsidR="00D517AA" w:rsidRPr="00D517AA">
        <w:rPr>
          <w:rFonts w:ascii="Calibri" w:hAnsi="Calibri" w:cs="Calibri"/>
          <w:color w:val="000000" w:themeColor="text1"/>
        </w:rPr>
        <w:t xml:space="preserve"> </w:t>
      </w:r>
      <w:r w:rsidRPr="00162C3D">
        <w:rPr>
          <w:rFonts w:asciiTheme="minorHAnsi" w:hAnsiTheme="minorHAnsi" w:cs="Arial"/>
          <w:color w:val="000000" w:themeColor="text1"/>
        </w:rPr>
        <w:t xml:space="preserve"> </w:t>
      </w:r>
    </w:p>
    <w:p w:rsidR="00CB34DF" w:rsidRDefault="00CB34DF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162C3D">
        <w:rPr>
          <w:rFonts w:asciiTheme="minorHAnsi" w:hAnsiTheme="minorHAnsi" w:cs="Arial"/>
          <w:b/>
          <w:color w:val="000000" w:themeColor="text1"/>
        </w:rPr>
        <w:t xml:space="preserve">Μονάδες 6 </w:t>
      </w:r>
    </w:p>
    <w:p w:rsidR="00CB34DF" w:rsidRDefault="00CB34DF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Δ</w:t>
      </w: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2.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Την ένταση του ηλεκτρικού πεδίου που δημιουργούν τα δύο φορτία </w:t>
      </w:r>
      <w:r w:rsidR="0068544D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1</w:t>
      </w:r>
      <w:r w:rsidR="00D517AA" w:rsidRPr="003E1E8C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και </w:t>
      </w:r>
      <w:r w:rsidR="0068544D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2</w:t>
      </w:r>
      <w:r w:rsidR="00D517AA">
        <w:rPr>
          <w:rFonts w:asciiTheme="minorHAnsi" w:hAnsiTheme="minorHAnsi" w:cs="Arial"/>
          <w:color w:val="000000" w:themeColor="text1"/>
        </w:rPr>
        <w:t xml:space="preserve"> στο μέσο Μ του ευθύγραμμου τμήματος ΑΒ.</w:t>
      </w:r>
      <w:r w:rsidR="00D517AA" w:rsidRPr="00162C3D">
        <w:rPr>
          <w:rFonts w:asciiTheme="minorHAnsi" w:hAnsiTheme="minorHAnsi" w:cs="Arial"/>
          <w:color w:val="000000" w:themeColor="text1"/>
        </w:rPr>
        <w:t xml:space="preserve"> </w:t>
      </w:r>
    </w:p>
    <w:p w:rsidR="00CB34DF" w:rsidRPr="008D2830" w:rsidRDefault="00CB34DF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bookmarkStart w:id="2" w:name="_Hlk498011778"/>
      <w:r w:rsidRPr="008D2830">
        <w:rPr>
          <w:rFonts w:asciiTheme="minorHAnsi" w:hAnsiTheme="minorHAnsi" w:cs="Arial"/>
          <w:b/>
          <w:color w:val="000000" w:themeColor="text1"/>
        </w:rPr>
        <w:t xml:space="preserve">Μονάδες 6 </w:t>
      </w:r>
    </w:p>
    <w:bookmarkEnd w:id="2"/>
    <w:p w:rsidR="00CB34DF" w:rsidRDefault="00CB34DF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28"/>
          <w:shd w:val="clear" w:color="auto" w:fill="FF00FF"/>
        </w:rPr>
        <w:t>Δ3</w:t>
      </w: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.</w:t>
      </w:r>
      <w:r w:rsidRPr="00162C3D">
        <w:rPr>
          <w:rFonts w:asciiTheme="minorHAnsi" w:hAnsiTheme="minorHAnsi" w:cs="Arial"/>
          <w:color w:val="000000" w:themeColor="text1"/>
          <w:sz w:val="28"/>
        </w:rPr>
        <w:t xml:space="preserve"> </w:t>
      </w:r>
      <w:bookmarkStart w:id="3" w:name="_Hlk498011997"/>
      <w:r w:rsidR="00D517AA">
        <w:rPr>
          <w:rFonts w:asciiTheme="minorHAnsi" w:hAnsiTheme="minorHAnsi" w:cs="Arial"/>
          <w:color w:val="000000" w:themeColor="text1"/>
        </w:rPr>
        <w:t xml:space="preserve">Το δυναμικό στο σημείο Σ του ηλεκτρικού πεδίου που δημιουργούν τα δύο φορτία </w:t>
      </w:r>
      <w:r w:rsidR="0068544D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1</w:t>
      </w:r>
      <w:r w:rsidR="00D517AA" w:rsidRPr="003E1E8C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και </w:t>
      </w:r>
      <w:r w:rsidR="0068544D">
        <w:rPr>
          <w:rFonts w:asciiTheme="minorHAnsi" w:hAnsiTheme="minorHAnsi" w:cs="Arial"/>
          <w:color w:val="000000" w:themeColor="text1"/>
          <w:lang w:val="en-US"/>
        </w:rPr>
        <w:t>Q</w:t>
      </w:r>
      <w:r w:rsidR="00D517AA" w:rsidRPr="003E1E8C">
        <w:rPr>
          <w:rFonts w:asciiTheme="minorHAnsi" w:hAnsiTheme="minorHAnsi" w:cs="Arial"/>
          <w:color w:val="000000" w:themeColor="text1"/>
          <w:vertAlign w:val="subscript"/>
        </w:rPr>
        <w:t>2</w:t>
      </w:r>
      <w:r w:rsidR="00D517AA" w:rsidRPr="00306389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>στο οποίο η ένταση του ηλεκτρικού πεδίου μηδενίζεται.</w:t>
      </w:r>
      <w:bookmarkEnd w:id="3"/>
    </w:p>
    <w:p w:rsidR="00CB34DF" w:rsidRPr="008D2830" w:rsidRDefault="00D517AA" w:rsidP="00931C16">
      <w:pPr>
        <w:shd w:val="clear" w:color="auto" w:fill="FFFFFF"/>
        <w:spacing w:line="480" w:lineRule="auto"/>
        <w:jc w:val="righ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Μονάδες 7</w:t>
      </w:r>
    </w:p>
    <w:p w:rsidR="00CB34DF" w:rsidRPr="00931C16" w:rsidRDefault="00CB34DF" w:rsidP="00931C16">
      <w:pPr>
        <w:shd w:val="clear" w:color="auto" w:fill="FFFFFF"/>
        <w:spacing w:line="480" w:lineRule="auto"/>
        <w:rPr>
          <w:rFonts w:asciiTheme="minorHAnsi" w:hAnsiTheme="minorHAnsi" w:cs="Arial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28"/>
          <w:shd w:val="clear" w:color="auto" w:fill="FF00FF"/>
        </w:rPr>
        <w:t>Δ4</w:t>
      </w:r>
      <w:r w:rsidRPr="00306389">
        <w:rPr>
          <w:rFonts w:asciiTheme="minorHAnsi" w:hAnsiTheme="minorHAnsi" w:cs="Arial"/>
          <w:b/>
          <w:color w:val="000000" w:themeColor="text1"/>
          <w:sz w:val="28"/>
          <w:shd w:val="clear" w:color="auto" w:fill="FF00FF"/>
        </w:rPr>
        <w:t>.</w:t>
      </w:r>
      <w:r w:rsidRPr="00162C3D">
        <w:rPr>
          <w:rFonts w:asciiTheme="minorHAnsi" w:hAnsiTheme="minorHAnsi" w:cs="Arial"/>
          <w:color w:val="000000" w:themeColor="text1"/>
          <w:sz w:val="28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Αν το έργο για την μετακίνηση φορτίου </w:t>
      </w:r>
      <w:r w:rsidR="00D517AA" w:rsidRPr="003E043B">
        <w:rPr>
          <w:rFonts w:asciiTheme="minorHAnsi" w:hAnsiTheme="minorHAnsi" w:cs="Arial"/>
          <w:b/>
          <w:color w:val="000000" w:themeColor="text1"/>
          <w:lang w:val="en-US"/>
        </w:rPr>
        <w:t>q</w:t>
      </w:r>
      <w:r w:rsidR="0068544D">
        <w:rPr>
          <w:rFonts w:asciiTheme="minorHAnsi" w:hAnsiTheme="minorHAnsi" w:cs="Arial"/>
          <w:b/>
          <w:color w:val="000000" w:themeColor="text1"/>
        </w:rPr>
        <w:t>=−1</w:t>
      </w:r>
      <w:r w:rsidR="00D517AA" w:rsidRPr="003E043B">
        <w:rPr>
          <w:rFonts w:asciiTheme="minorHAnsi" w:hAnsiTheme="minorHAnsi" w:cs="Arial"/>
          <w:b/>
          <w:color w:val="000000" w:themeColor="text1"/>
        </w:rPr>
        <w:t>μ</w:t>
      </w:r>
      <w:r w:rsidR="00D517AA" w:rsidRPr="003E043B">
        <w:rPr>
          <w:rFonts w:asciiTheme="minorHAnsi" w:hAnsiTheme="minorHAnsi" w:cs="Arial"/>
          <w:b/>
          <w:color w:val="000000" w:themeColor="text1"/>
          <w:lang w:val="en-US"/>
        </w:rPr>
        <w:t>C</w:t>
      </w:r>
      <w:r w:rsidR="00D517AA" w:rsidRPr="00D517AA">
        <w:rPr>
          <w:rFonts w:asciiTheme="minorHAnsi" w:hAnsiTheme="minorHAnsi" w:cs="Arial"/>
          <w:color w:val="000000" w:themeColor="text1"/>
        </w:rPr>
        <w:t xml:space="preserve"> </w:t>
      </w:r>
      <w:r w:rsidR="00D517AA">
        <w:rPr>
          <w:rFonts w:asciiTheme="minorHAnsi" w:hAnsiTheme="minorHAnsi" w:cs="Arial"/>
          <w:color w:val="000000" w:themeColor="text1"/>
        </w:rPr>
        <w:t xml:space="preserve">από το Μ στο Σ είναι </w:t>
      </w:r>
      <w:r w:rsidR="00931C16" w:rsidRPr="003E043B">
        <w:rPr>
          <w:rFonts w:asciiTheme="minorHAnsi" w:hAnsiTheme="minorHAnsi" w:cs="Arial"/>
          <w:b/>
          <w:color w:val="000000" w:themeColor="text1"/>
          <w:lang w:val="en-US"/>
        </w:rPr>
        <w:t>W</w:t>
      </w:r>
      <w:r w:rsidR="00931C16" w:rsidRPr="003E043B">
        <w:rPr>
          <w:rFonts w:asciiTheme="minorHAnsi" w:hAnsiTheme="minorHAnsi" w:cs="Arial"/>
          <w:b/>
          <w:color w:val="000000" w:themeColor="text1"/>
          <w:vertAlign w:val="subscript"/>
          <w:lang w:val="en-US"/>
        </w:rPr>
        <w:t>M</w:t>
      </w:r>
      <w:r w:rsidR="00931C16" w:rsidRPr="003E043B">
        <w:rPr>
          <w:rFonts w:asciiTheme="minorHAnsi" w:hAnsiTheme="minorHAnsi" w:cs="Arial"/>
          <w:b/>
          <w:color w:val="000000" w:themeColor="text1"/>
          <w:vertAlign w:val="subscript"/>
          <w:lang w:val="en-US"/>
        </w:rPr>
        <w:sym w:font="Wingdings" w:char="F0E0"/>
      </w:r>
      <w:r w:rsidR="00931C16" w:rsidRPr="003E043B">
        <w:rPr>
          <w:rFonts w:asciiTheme="minorHAnsi" w:hAnsiTheme="minorHAnsi" w:cs="Arial"/>
          <w:b/>
          <w:color w:val="000000" w:themeColor="text1"/>
          <w:vertAlign w:val="subscript"/>
        </w:rPr>
        <w:t>Σ</w:t>
      </w:r>
      <w:r w:rsidR="00816BD1" w:rsidRPr="003E043B">
        <w:rPr>
          <w:rFonts w:asciiTheme="minorHAnsi" w:hAnsiTheme="minorHAnsi" w:cs="Arial"/>
          <w:b/>
          <w:color w:val="000000" w:themeColor="text1"/>
        </w:rPr>
        <w:t>= −1,8</w:t>
      </w:r>
      <w:r w:rsidR="00931C16" w:rsidRPr="003E043B">
        <w:rPr>
          <w:rFonts w:asciiTheme="minorHAnsi" w:hAnsiTheme="minorHAnsi" w:cs="Arial"/>
          <w:b/>
          <w:color w:val="000000" w:themeColor="text1"/>
          <w:lang w:val="en-US"/>
        </w:rPr>
        <w:t>J</w:t>
      </w:r>
      <w:r w:rsidR="00931C16" w:rsidRPr="00931C16">
        <w:rPr>
          <w:rFonts w:asciiTheme="minorHAnsi" w:hAnsiTheme="minorHAnsi" w:cs="Arial"/>
          <w:color w:val="000000" w:themeColor="text1"/>
        </w:rPr>
        <w:t xml:space="preserve"> </w:t>
      </w:r>
      <w:r w:rsidR="00931C16">
        <w:rPr>
          <w:rFonts w:asciiTheme="minorHAnsi" w:hAnsiTheme="minorHAnsi" w:cs="Arial"/>
          <w:color w:val="000000" w:themeColor="text1"/>
        </w:rPr>
        <w:t xml:space="preserve">να βρείτε το δυναμικό στο σημείο Μ του ηλεκτρικού πεδίου που δημιουργούν τα δύο φορτία </w:t>
      </w:r>
      <w:r w:rsidR="00931C16">
        <w:rPr>
          <w:rFonts w:asciiTheme="minorHAnsi" w:hAnsiTheme="minorHAnsi" w:cs="Arial"/>
          <w:color w:val="000000" w:themeColor="text1"/>
          <w:lang w:val="en-US"/>
        </w:rPr>
        <w:t>q</w:t>
      </w:r>
      <w:r w:rsidR="00931C16" w:rsidRPr="003E1E8C">
        <w:rPr>
          <w:rFonts w:asciiTheme="minorHAnsi" w:hAnsiTheme="minorHAnsi" w:cs="Arial"/>
          <w:color w:val="000000" w:themeColor="text1"/>
          <w:vertAlign w:val="subscript"/>
        </w:rPr>
        <w:t>1</w:t>
      </w:r>
      <w:r w:rsidR="00931C16" w:rsidRPr="003E1E8C">
        <w:rPr>
          <w:rFonts w:asciiTheme="minorHAnsi" w:hAnsiTheme="minorHAnsi" w:cs="Arial"/>
          <w:color w:val="000000" w:themeColor="text1"/>
        </w:rPr>
        <w:t xml:space="preserve"> </w:t>
      </w:r>
      <w:r w:rsidR="00931C16">
        <w:rPr>
          <w:rFonts w:asciiTheme="minorHAnsi" w:hAnsiTheme="minorHAnsi" w:cs="Arial"/>
          <w:color w:val="000000" w:themeColor="text1"/>
        </w:rPr>
        <w:t xml:space="preserve">και </w:t>
      </w:r>
      <w:r w:rsidR="00931C16">
        <w:rPr>
          <w:rFonts w:asciiTheme="minorHAnsi" w:hAnsiTheme="minorHAnsi" w:cs="Arial"/>
          <w:color w:val="000000" w:themeColor="text1"/>
          <w:lang w:val="en-US"/>
        </w:rPr>
        <w:t>q</w:t>
      </w:r>
      <w:r w:rsidR="00931C16" w:rsidRPr="003E1E8C">
        <w:rPr>
          <w:rFonts w:asciiTheme="minorHAnsi" w:hAnsiTheme="minorHAnsi" w:cs="Arial"/>
          <w:color w:val="000000" w:themeColor="text1"/>
          <w:vertAlign w:val="subscript"/>
        </w:rPr>
        <w:t>2</w:t>
      </w:r>
      <w:r w:rsidR="00931C16" w:rsidRPr="00931C16">
        <w:rPr>
          <w:rFonts w:asciiTheme="minorHAnsi" w:hAnsiTheme="minorHAnsi" w:cs="Arial"/>
          <w:color w:val="000000" w:themeColor="text1"/>
        </w:rPr>
        <w:t>.</w:t>
      </w:r>
    </w:p>
    <w:p w:rsidR="00CB34DF" w:rsidRPr="008D2830" w:rsidRDefault="00CB34DF" w:rsidP="00CB34DF">
      <w:pPr>
        <w:shd w:val="clear" w:color="auto" w:fill="FFFFFF"/>
        <w:spacing w:line="360" w:lineRule="auto"/>
        <w:jc w:val="right"/>
        <w:rPr>
          <w:rFonts w:asciiTheme="minorHAnsi" w:hAnsiTheme="minorHAnsi" w:cs="Arial"/>
          <w:b/>
          <w:color w:val="000000" w:themeColor="text1"/>
        </w:rPr>
      </w:pPr>
      <w:r w:rsidRPr="008D2830">
        <w:rPr>
          <w:rFonts w:asciiTheme="minorHAnsi" w:hAnsiTheme="minorHAnsi" w:cs="Arial"/>
          <w:b/>
          <w:color w:val="000000" w:themeColor="text1"/>
        </w:rPr>
        <w:t xml:space="preserve">Μονάδες 6 </w:t>
      </w:r>
    </w:p>
    <w:p w:rsidR="00FA24CE" w:rsidRDefault="00FA24CE" w:rsidP="002E641F">
      <w:pPr>
        <w:contextualSpacing/>
        <w:jc w:val="center"/>
        <w:rPr>
          <w:rFonts w:asciiTheme="minorHAnsi" w:hAnsiTheme="minorHAnsi"/>
          <w:b/>
        </w:rPr>
      </w:pPr>
    </w:p>
    <w:p w:rsidR="002E641F" w:rsidRDefault="002E641F" w:rsidP="002E641F">
      <w:pPr>
        <w:contextualSpacing/>
        <w:jc w:val="center"/>
        <w:rPr>
          <w:rFonts w:asciiTheme="minorHAnsi" w:hAnsiTheme="minorHAnsi"/>
          <w:b/>
        </w:rPr>
      </w:pPr>
      <w:r w:rsidRPr="002E641F">
        <w:rPr>
          <w:rFonts w:asciiTheme="minorHAnsi" w:hAnsiTheme="minorHAnsi"/>
          <w:b/>
        </w:rPr>
        <w:t xml:space="preserve">ΟΔΗΓΙΕΣ (για τους </w:t>
      </w:r>
      <w:proofErr w:type="spellStart"/>
      <w:r w:rsidRPr="002E641F">
        <w:rPr>
          <w:rFonts w:asciiTheme="minorHAnsi" w:hAnsiTheme="minorHAnsi"/>
          <w:b/>
        </w:rPr>
        <w:t>εξεταζομένους</w:t>
      </w:r>
      <w:proofErr w:type="spellEnd"/>
      <w:r w:rsidRPr="002E641F">
        <w:rPr>
          <w:rFonts w:asciiTheme="minorHAnsi" w:hAnsiTheme="minorHAnsi"/>
          <w:b/>
        </w:rPr>
        <w:t>)</w:t>
      </w:r>
    </w:p>
    <w:p w:rsidR="00C13B0B" w:rsidRPr="002E641F" w:rsidRDefault="00C13B0B" w:rsidP="002E641F">
      <w:pPr>
        <w:contextualSpacing/>
        <w:jc w:val="center"/>
        <w:rPr>
          <w:rFonts w:asciiTheme="minorHAnsi" w:hAnsiTheme="minorHAnsi"/>
          <w:b/>
        </w:rPr>
      </w:pPr>
    </w:p>
    <w:p w:rsidR="002E641F" w:rsidRPr="002E641F" w:rsidRDefault="002E641F" w:rsidP="002E641F">
      <w:pPr>
        <w:ind w:left="720" w:hanging="720"/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>1.</w:t>
      </w:r>
      <w:r w:rsidRPr="002E641F">
        <w:rPr>
          <w:rFonts w:asciiTheme="minorHAnsi" w:hAnsiTheme="minorHAnsi"/>
        </w:rPr>
        <w:tab/>
      </w:r>
      <w:r w:rsidRPr="002E641F">
        <w:rPr>
          <w:rFonts w:asciiTheme="minorHAnsi" w:hAnsiTheme="minorHAnsi"/>
          <w:b/>
        </w:rPr>
        <w:t xml:space="preserve">Στο εξώφυλλο </w:t>
      </w:r>
      <w:r>
        <w:rPr>
          <w:rFonts w:asciiTheme="minorHAnsi" w:hAnsiTheme="minorHAnsi"/>
          <w:b/>
        </w:rPr>
        <w:t>του τετραδίου</w:t>
      </w:r>
      <w:r w:rsidRPr="002E641F">
        <w:rPr>
          <w:rFonts w:asciiTheme="minorHAnsi" w:hAnsiTheme="minorHAnsi"/>
        </w:rPr>
        <w:t xml:space="preserve"> να γράψετε το </w:t>
      </w:r>
      <w:r w:rsidR="0023427F">
        <w:rPr>
          <w:rFonts w:asciiTheme="minorHAnsi" w:hAnsiTheme="minorHAnsi"/>
        </w:rPr>
        <w:t>όνομα και το επί</w:t>
      </w:r>
      <w:r>
        <w:rPr>
          <w:rFonts w:asciiTheme="minorHAnsi" w:hAnsiTheme="minorHAnsi"/>
        </w:rPr>
        <w:t>θετό σας</w:t>
      </w:r>
      <w:r w:rsidRPr="002E641F">
        <w:rPr>
          <w:rFonts w:asciiTheme="minorHAnsi" w:hAnsiTheme="minorHAnsi"/>
        </w:rPr>
        <w:t xml:space="preserve">. </w:t>
      </w:r>
      <w:r w:rsidRPr="002E641F">
        <w:rPr>
          <w:rFonts w:asciiTheme="minorHAnsi" w:hAnsiTheme="minorHAnsi"/>
          <w:b/>
        </w:rPr>
        <w:t xml:space="preserve">Στο εσώφυλλο </w:t>
      </w:r>
      <w:r>
        <w:rPr>
          <w:rFonts w:asciiTheme="minorHAnsi" w:hAnsiTheme="minorHAnsi"/>
          <w:b/>
        </w:rPr>
        <w:t xml:space="preserve">δεν </w:t>
      </w:r>
      <w:r w:rsidRPr="002E641F">
        <w:rPr>
          <w:rFonts w:asciiTheme="minorHAnsi" w:hAnsiTheme="minorHAnsi"/>
        </w:rPr>
        <w:t xml:space="preserve">θα γράψετε τίποτα. </w:t>
      </w:r>
      <w:r w:rsidRPr="002E641F">
        <w:rPr>
          <w:rFonts w:asciiTheme="minorHAnsi" w:hAnsiTheme="minorHAnsi"/>
          <w:b/>
        </w:rPr>
        <w:t>Στην αρχή των απαντήσεών σας</w:t>
      </w:r>
      <w:r w:rsidRPr="002E641F">
        <w:rPr>
          <w:rFonts w:asciiTheme="minorHAnsi" w:hAnsiTheme="minorHAnsi"/>
        </w:rPr>
        <w:t xml:space="preserve"> να γράψετε πάνω-πάνω την ημερομηνία και το εξεταζόμενο μάθημα. </w:t>
      </w:r>
      <w:r w:rsidRPr="002E641F">
        <w:rPr>
          <w:rFonts w:asciiTheme="minorHAnsi" w:hAnsiTheme="minorHAnsi"/>
          <w:b/>
        </w:rPr>
        <w:t>Να μην αντιγράψετε</w:t>
      </w:r>
      <w:r w:rsidRPr="002E641F">
        <w:rPr>
          <w:rFonts w:asciiTheme="minorHAnsi" w:hAnsiTheme="minorHAnsi"/>
        </w:rPr>
        <w:t xml:space="preserve"> τα θέματα στο τετράδιο και να μη γράψετε πουθενά στις απαντήσεις σας το όνομά σας. </w:t>
      </w:r>
    </w:p>
    <w:p w:rsidR="002E641F" w:rsidRPr="002E641F" w:rsidRDefault="002E641F" w:rsidP="002E641F">
      <w:pPr>
        <w:ind w:left="720" w:hanging="720"/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>2.</w:t>
      </w:r>
      <w:r w:rsidRPr="002E641F">
        <w:rPr>
          <w:rFonts w:asciiTheme="minorHAnsi" w:hAnsiTheme="minorHAnsi"/>
        </w:rPr>
        <w:tab/>
        <w:t xml:space="preserve">Να γράψετε το ονοματεπώνυμό σας στο πάνω μέρος των φωτοαντιγράφων , αμέσως μόλις σας παραδοθούν. </w:t>
      </w:r>
      <w:r w:rsidRPr="002E641F">
        <w:rPr>
          <w:rFonts w:asciiTheme="minorHAnsi" w:hAnsiTheme="minorHAnsi"/>
          <w:b/>
        </w:rPr>
        <w:t>Τυχόν σημειώσεις σας πάνω στα θέματα δεν θα βαθμολογηθούν σε καμία περίπτωση</w:t>
      </w:r>
      <w:r w:rsidRPr="002E641F">
        <w:rPr>
          <w:rFonts w:asciiTheme="minorHAnsi" w:hAnsiTheme="minorHAnsi"/>
        </w:rPr>
        <w:t xml:space="preserve">. Κατά την αποχώρησή σας, να παραδώσετε μαζί με το τετράδιο και τα φωτοαντίγραφα. </w:t>
      </w:r>
    </w:p>
    <w:p w:rsidR="002E641F" w:rsidRPr="002E641F" w:rsidRDefault="002E641F" w:rsidP="002E641F">
      <w:pPr>
        <w:ind w:left="720" w:hanging="720"/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>3.</w:t>
      </w:r>
      <w:r w:rsidRPr="002E641F">
        <w:rPr>
          <w:rFonts w:asciiTheme="minorHAnsi" w:hAnsiTheme="minorHAnsi"/>
        </w:rPr>
        <w:tab/>
        <w:t xml:space="preserve">Να απαντήσετε </w:t>
      </w:r>
      <w:r w:rsidRPr="002E641F">
        <w:rPr>
          <w:rFonts w:asciiTheme="minorHAnsi" w:hAnsiTheme="minorHAnsi"/>
          <w:b/>
        </w:rPr>
        <w:t>στο τετράδιό σας</w:t>
      </w:r>
      <w:r w:rsidRPr="002E641F">
        <w:rPr>
          <w:rFonts w:asciiTheme="minorHAnsi" w:hAnsiTheme="minorHAnsi"/>
        </w:rPr>
        <w:t xml:space="preserve"> σε όλα τα θέματα </w:t>
      </w:r>
      <w:r w:rsidRPr="002E641F">
        <w:rPr>
          <w:rFonts w:asciiTheme="minorHAnsi" w:hAnsiTheme="minorHAnsi"/>
          <w:b/>
        </w:rPr>
        <w:t>μόνο</w:t>
      </w:r>
      <w:r w:rsidRPr="002E641F">
        <w:rPr>
          <w:rFonts w:asciiTheme="minorHAnsi" w:hAnsiTheme="minorHAnsi"/>
        </w:rPr>
        <w:t xml:space="preserve"> με μπλε ή </w:t>
      </w:r>
      <w:r w:rsidRPr="002E641F">
        <w:rPr>
          <w:rFonts w:asciiTheme="minorHAnsi" w:hAnsiTheme="minorHAnsi"/>
          <w:b/>
        </w:rPr>
        <w:t>μόνο</w:t>
      </w:r>
      <w:r w:rsidRPr="002E641F">
        <w:rPr>
          <w:rFonts w:asciiTheme="minorHAnsi" w:hAnsiTheme="minorHAnsi"/>
        </w:rPr>
        <w:t xml:space="preserve"> με μαύρο στυλό με μελάνι που δεν σβήνει. </w:t>
      </w:r>
    </w:p>
    <w:p w:rsidR="002E641F" w:rsidRPr="002E641F" w:rsidRDefault="002E641F" w:rsidP="002E641F">
      <w:pPr>
        <w:ind w:left="720" w:hanging="720"/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 xml:space="preserve">4. </w:t>
      </w:r>
      <w:r w:rsidRPr="002E641F">
        <w:rPr>
          <w:rFonts w:asciiTheme="minorHAnsi" w:hAnsiTheme="minorHAnsi"/>
        </w:rPr>
        <w:tab/>
        <w:t xml:space="preserve">Κάθε απάντηση επιστημονικά τεκμηριωμένη είναι αποδεκτή. </w:t>
      </w:r>
    </w:p>
    <w:p w:rsidR="002E641F" w:rsidRPr="002E641F" w:rsidRDefault="002E641F" w:rsidP="002E641F">
      <w:pPr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 xml:space="preserve">5. </w:t>
      </w:r>
      <w:r w:rsidRPr="002E641F">
        <w:rPr>
          <w:rFonts w:asciiTheme="minorHAnsi" w:hAnsiTheme="minorHAnsi"/>
        </w:rPr>
        <w:tab/>
        <w:t xml:space="preserve">Διάρκεια εξέτασης: </w:t>
      </w:r>
      <w:r>
        <w:rPr>
          <w:rFonts w:asciiTheme="minorHAnsi" w:hAnsiTheme="minorHAnsi"/>
        </w:rPr>
        <w:t xml:space="preserve">μία </w:t>
      </w:r>
      <w:r w:rsidR="004612DC">
        <w:rPr>
          <w:rFonts w:asciiTheme="minorHAnsi" w:hAnsiTheme="minorHAnsi"/>
        </w:rPr>
        <w:t xml:space="preserve">και μισή </w:t>
      </w:r>
      <w:r>
        <w:rPr>
          <w:rFonts w:asciiTheme="minorHAnsi" w:hAnsiTheme="minorHAnsi"/>
        </w:rPr>
        <w:t>(1</w:t>
      </w:r>
      <w:r w:rsidR="004612DC">
        <w:rPr>
          <w:rFonts w:asciiTheme="minorHAnsi" w:hAnsiTheme="minorHAnsi"/>
        </w:rPr>
        <w:t>,5) ώρες</w:t>
      </w:r>
      <w:r w:rsidRPr="002E641F">
        <w:rPr>
          <w:rFonts w:asciiTheme="minorHAnsi" w:hAnsiTheme="minorHAnsi"/>
        </w:rPr>
        <w:t xml:space="preserve"> μετά τη διανομή των φωτοαντιγράφων. </w:t>
      </w:r>
    </w:p>
    <w:p w:rsidR="002E641F" w:rsidRPr="002E641F" w:rsidRDefault="002E641F" w:rsidP="002E641F">
      <w:pPr>
        <w:contextualSpacing/>
        <w:jc w:val="both"/>
        <w:rPr>
          <w:rFonts w:asciiTheme="minorHAnsi" w:hAnsiTheme="minorHAnsi"/>
        </w:rPr>
      </w:pPr>
      <w:r w:rsidRPr="002E641F">
        <w:rPr>
          <w:rFonts w:asciiTheme="minorHAnsi" w:hAnsiTheme="minorHAnsi"/>
        </w:rPr>
        <w:t xml:space="preserve">6. </w:t>
      </w:r>
      <w:r w:rsidRPr="002E641F">
        <w:rPr>
          <w:rFonts w:asciiTheme="minorHAnsi" w:hAnsiTheme="minorHAnsi"/>
        </w:rPr>
        <w:tab/>
        <w:t>Χ</w:t>
      </w:r>
      <w:r>
        <w:rPr>
          <w:rFonts w:asciiTheme="minorHAnsi" w:hAnsiTheme="minorHAnsi"/>
        </w:rPr>
        <w:t>ρόν</w:t>
      </w:r>
      <w:r w:rsidR="004612DC">
        <w:rPr>
          <w:rFonts w:asciiTheme="minorHAnsi" w:hAnsiTheme="minorHAnsi"/>
        </w:rPr>
        <w:t>ος δυνατής αποχώρησης: τριάντα (3</w:t>
      </w:r>
      <w:r>
        <w:rPr>
          <w:rFonts w:asciiTheme="minorHAnsi" w:hAnsiTheme="minorHAnsi"/>
        </w:rPr>
        <w:t>0</w:t>
      </w:r>
      <w:r w:rsidRPr="002E641F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λεπτά</w:t>
      </w:r>
      <w:r w:rsidRPr="002E641F">
        <w:rPr>
          <w:rFonts w:asciiTheme="minorHAnsi" w:hAnsiTheme="minorHAnsi"/>
        </w:rPr>
        <w:t xml:space="preserve"> μετά την διανομή των φωτοαντιγράφων. </w:t>
      </w:r>
    </w:p>
    <w:p w:rsidR="00653C9A" w:rsidRDefault="00653C9A" w:rsidP="00653C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7.          Οι πίσω κενές σελίδες των φωτοαντιγράφων μπορούν να χρησιμοποιηθούν σαν </w:t>
      </w:r>
      <w:r>
        <w:rPr>
          <w:rFonts w:asciiTheme="minorHAnsi" w:hAnsiTheme="minorHAnsi"/>
          <w:b/>
        </w:rPr>
        <w:t xml:space="preserve">πρόχειρο χωρίς να </w:t>
      </w:r>
    </w:p>
    <w:p w:rsidR="002E641F" w:rsidRPr="002E641F" w:rsidRDefault="00653C9A" w:rsidP="00653C9A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λαμβάνονται </w:t>
      </w:r>
      <w:r>
        <w:rPr>
          <w:rFonts w:asciiTheme="minorHAnsi" w:hAnsiTheme="minorHAnsi"/>
        </w:rPr>
        <w:t>υπόψιν είτε με θετικό, είτε με αρνητικό τρόπο</w:t>
      </w:r>
    </w:p>
    <w:p w:rsidR="002E641F" w:rsidRDefault="002E641F" w:rsidP="002E641F">
      <w:pPr>
        <w:contextualSpacing/>
        <w:jc w:val="both"/>
        <w:rPr>
          <w:rFonts w:asciiTheme="minorHAnsi" w:hAnsiTheme="minorHAnsi"/>
        </w:rPr>
      </w:pPr>
    </w:p>
    <w:p w:rsidR="00653C9A" w:rsidRPr="002E641F" w:rsidRDefault="00653C9A" w:rsidP="002E641F">
      <w:pPr>
        <w:contextualSpacing/>
        <w:jc w:val="both"/>
        <w:rPr>
          <w:rFonts w:asciiTheme="minorHAnsi" w:hAnsiTheme="minorHAnsi"/>
        </w:rPr>
      </w:pPr>
      <w:bookmarkStart w:id="4" w:name="_GoBack"/>
      <w:bookmarkEnd w:id="4"/>
    </w:p>
    <w:p w:rsidR="002E641F" w:rsidRPr="002E641F" w:rsidRDefault="002E641F" w:rsidP="002E641F">
      <w:pPr>
        <w:spacing w:line="360" w:lineRule="auto"/>
        <w:contextualSpacing/>
        <w:jc w:val="center"/>
        <w:rPr>
          <w:rFonts w:asciiTheme="minorHAnsi" w:hAnsiTheme="minorHAnsi"/>
          <w:b/>
        </w:rPr>
      </w:pPr>
      <w:r w:rsidRPr="002E641F">
        <w:rPr>
          <w:rFonts w:asciiTheme="minorHAnsi" w:hAnsiTheme="minorHAnsi"/>
          <w:b/>
        </w:rPr>
        <w:t>ΣΑΣ ΕΥΧΟΜΑΣΤΕ KΑΛΗ ΕΠΙΤΥΧΙΑ</w:t>
      </w:r>
    </w:p>
    <w:p w:rsidR="002E641F" w:rsidRPr="002E641F" w:rsidRDefault="002E641F" w:rsidP="002E641F">
      <w:pPr>
        <w:spacing w:line="360" w:lineRule="auto"/>
        <w:contextualSpacing/>
        <w:jc w:val="center"/>
        <w:rPr>
          <w:rFonts w:asciiTheme="minorHAnsi" w:hAnsiTheme="minorHAnsi"/>
          <w:b/>
        </w:rPr>
      </w:pPr>
      <w:r w:rsidRPr="002E641F">
        <w:rPr>
          <w:rFonts w:asciiTheme="minorHAnsi" w:hAnsiTheme="minorHAnsi"/>
          <w:b/>
        </w:rPr>
        <w:t>ΤΕΛΟΣ ΜΗΝΥΜΑΤΟΣ</w:t>
      </w:r>
    </w:p>
    <w:p w:rsidR="002E641F" w:rsidRPr="000140ED" w:rsidRDefault="002E641F" w:rsidP="002E641F">
      <w:pPr>
        <w:contextualSpacing/>
        <w:jc w:val="right"/>
        <w:rPr>
          <w:b/>
        </w:rPr>
      </w:pPr>
    </w:p>
    <w:p w:rsidR="00295064" w:rsidRDefault="00295064" w:rsidP="002E641F">
      <w:pPr>
        <w:contextualSpacing/>
        <w:jc w:val="center"/>
        <w:rPr>
          <w:rFonts w:ascii="Calibri" w:hAnsi="Calibri" w:cs="Calibri"/>
          <w:u w:val="single"/>
        </w:rPr>
      </w:pPr>
    </w:p>
    <w:p w:rsidR="002E641F" w:rsidRPr="0067537C" w:rsidRDefault="002E641F" w:rsidP="002E641F">
      <w:pPr>
        <w:contextualSpacing/>
        <w:jc w:val="center"/>
        <w:rPr>
          <w:bCs/>
          <w:color w:val="000000"/>
        </w:rPr>
      </w:pPr>
      <w:r w:rsidRPr="000140ED">
        <w:rPr>
          <w:rFonts w:ascii="Calibri" w:hAnsi="Calibri" w:cs="Calibri"/>
          <w:u w:val="single"/>
        </w:rPr>
        <w:t>ΤΕΛΟΣ</w:t>
      </w:r>
      <w:r w:rsidRPr="000140ED">
        <w:rPr>
          <w:rFonts w:ascii="Tw Cen MT" w:hAnsi="Tw Cen MT"/>
          <w:u w:val="single"/>
        </w:rPr>
        <w:t xml:space="preserve"> </w:t>
      </w:r>
      <w:r w:rsidR="00653C9A">
        <w:rPr>
          <w:u w:val="single"/>
        </w:rPr>
        <w:t>5</w:t>
      </w:r>
      <w:r w:rsidRPr="000140ED">
        <w:rPr>
          <w:rFonts w:ascii="Calibri" w:hAnsi="Calibri" w:cs="Calibri"/>
          <w:u w:val="single"/>
        </w:rPr>
        <w:t>ΗΣ</w:t>
      </w:r>
      <w:r w:rsidRPr="000140ED">
        <w:rPr>
          <w:rFonts w:ascii="Tw Cen MT" w:hAnsi="Tw Cen MT"/>
          <w:u w:val="single"/>
        </w:rPr>
        <w:t xml:space="preserve"> </w:t>
      </w:r>
      <w:r w:rsidRPr="000140ED">
        <w:rPr>
          <w:rFonts w:ascii="Calibri" w:hAnsi="Calibri" w:cs="Calibri"/>
          <w:u w:val="single"/>
        </w:rPr>
        <w:t>ΑΠΟ</w:t>
      </w:r>
      <w:r w:rsidR="00653C9A">
        <w:rPr>
          <w:rFonts w:ascii="Tw Cen MT" w:hAnsi="Tw Cen MT"/>
          <w:u w:val="single"/>
        </w:rPr>
        <w:t xml:space="preserve"> 5 </w:t>
      </w:r>
      <w:r w:rsidRPr="000140ED">
        <w:rPr>
          <w:rFonts w:ascii="Calibri" w:hAnsi="Calibri" w:cs="Calibri"/>
          <w:u w:val="single"/>
        </w:rPr>
        <w:t>ΣΕΛΙΔΕΣ</w:t>
      </w:r>
    </w:p>
    <w:sectPr w:rsidR="002E641F" w:rsidRPr="0067537C" w:rsidSect="00682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A1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CAF"/>
    <w:multiLevelType w:val="hybridMultilevel"/>
    <w:tmpl w:val="2E3CFB50"/>
    <w:lvl w:ilvl="0" w:tplc="FE3A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46847"/>
    <w:multiLevelType w:val="hybridMultilevel"/>
    <w:tmpl w:val="B226F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9E4"/>
    <w:multiLevelType w:val="hybridMultilevel"/>
    <w:tmpl w:val="5962979C"/>
    <w:lvl w:ilvl="0" w:tplc="D1D46B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FA1086"/>
    <w:multiLevelType w:val="hybridMultilevel"/>
    <w:tmpl w:val="16424472"/>
    <w:lvl w:ilvl="0" w:tplc="35404E4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57D7E"/>
    <w:multiLevelType w:val="hybridMultilevel"/>
    <w:tmpl w:val="90F6BD54"/>
    <w:lvl w:ilvl="0" w:tplc="1B4C71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71C9"/>
    <w:multiLevelType w:val="hybridMultilevel"/>
    <w:tmpl w:val="01D468F8"/>
    <w:lvl w:ilvl="0" w:tplc="32AECD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1D117A"/>
    <w:multiLevelType w:val="hybridMultilevel"/>
    <w:tmpl w:val="5E3CB002"/>
    <w:lvl w:ilvl="0" w:tplc="35404E40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6BB39AC"/>
    <w:multiLevelType w:val="hybridMultilevel"/>
    <w:tmpl w:val="6E5647EA"/>
    <w:lvl w:ilvl="0" w:tplc="EFFC42E2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4447167"/>
    <w:multiLevelType w:val="hybridMultilevel"/>
    <w:tmpl w:val="D4D6A2C8"/>
    <w:lvl w:ilvl="0" w:tplc="248A3306">
      <w:start w:val="5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CBD0F9B"/>
    <w:multiLevelType w:val="hybridMultilevel"/>
    <w:tmpl w:val="E4542116"/>
    <w:lvl w:ilvl="0" w:tplc="FE3A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B55F78"/>
    <w:multiLevelType w:val="hybridMultilevel"/>
    <w:tmpl w:val="C800214E"/>
    <w:lvl w:ilvl="0" w:tplc="0A12A8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D"/>
    <w:rsid w:val="000360F1"/>
    <w:rsid w:val="000414C2"/>
    <w:rsid w:val="00044A2B"/>
    <w:rsid w:val="00062766"/>
    <w:rsid w:val="00093083"/>
    <w:rsid w:val="00162C3D"/>
    <w:rsid w:val="001632CB"/>
    <w:rsid w:val="001748A8"/>
    <w:rsid w:val="001A4F26"/>
    <w:rsid w:val="001C3850"/>
    <w:rsid w:val="001E7797"/>
    <w:rsid w:val="001F0769"/>
    <w:rsid w:val="001F0E85"/>
    <w:rsid w:val="00203D2A"/>
    <w:rsid w:val="00212D68"/>
    <w:rsid w:val="0023427F"/>
    <w:rsid w:val="00240553"/>
    <w:rsid w:val="00240B4D"/>
    <w:rsid w:val="00295064"/>
    <w:rsid w:val="002D0088"/>
    <w:rsid w:val="002E1BDA"/>
    <w:rsid w:val="002E4E22"/>
    <w:rsid w:val="002E641F"/>
    <w:rsid w:val="00306367"/>
    <w:rsid w:val="00306389"/>
    <w:rsid w:val="00341119"/>
    <w:rsid w:val="00350419"/>
    <w:rsid w:val="003C7FF2"/>
    <w:rsid w:val="003D55E1"/>
    <w:rsid w:val="003E043B"/>
    <w:rsid w:val="003E1E8C"/>
    <w:rsid w:val="003F53B3"/>
    <w:rsid w:val="003F6D67"/>
    <w:rsid w:val="00411B80"/>
    <w:rsid w:val="0043182D"/>
    <w:rsid w:val="004612DC"/>
    <w:rsid w:val="00463638"/>
    <w:rsid w:val="004800E8"/>
    <w:rsid w:val="004A4E80"/>
    <w:rsid w:val="004D0438"/>
    <w:rsid w:val="00501E7B"/>
    <w:rsid w:val="0055780C"/>
    <w:rsid w:val="00566876"/>
    <w:rsid w:val="00570631"/>
    <w:rsid w:val="005814B1"/>
    <w:rsid w:val="005833E8"/>
    <w:rsid w:val="005B0BFF"/>
    <w:rsid w:val="005D114E"/>
    <w:rsid w:val="005D2EDE"/>
    <w:rsid w:val="005D7C44"/>
    <w:rsid w:val="005F43ED"/>
    <w:rsid w:val="00603635"/>
    <w:rsid w:val="006239F5"/>
    <w:rsid w:val="00624C5D"/>
    <w:rsid w:val="00627EDB"/>
    <w:rsid w:val="00642C5E"/>
    <w:rsid w:val="00652933"/>
    <w:rsid w:val="00653C9A"/>
    <w:rsid w:val="006556FF"/>
    <w:rsid w:val="006565F2"/>
    <w:rsid w:val="00661560"/>
    <w:rsid w:val="0067537C"/>
    <w:rsid w:val="006822DB"/>
    <w:rsid w:val="0068544D"/>
    <w:rsid w:val="006A231D"/>
    <w:rsid w:val="006A6353"/>
    <w:rsid w:val="006D702F"/>
    <w:rsid w:val="007702BC"/>
    <w:rsid w:val="007741BD"/>
    <w:rsid w:val="007761F0"/>
    <w:rsid w:val="007B42AC"/>
    <w:rsid w:val="00800F7B"/>
    <w:rsid w:val="00811613"/>
    <w:rsid w:val="00816BD1"/>
    <w:rsid w:val="00823DD0"/>
    <w:rsid w:val="0083278F"/>
    <w:rsid w:val="00832A31"/>
    <w:rsid w:val="008A7C8E"/>
    <w:rsid w:val="008D1D2F"/>
    <w:rsid w:val="008D2830"/>
    <w:rsid w:val="00931C16"/>
    <w:rsid w:val="00952617"/>
    <w:rsid w:val="00975F32"/>
    <w:rsid w:val="009A2FE4"/>
    <w:rsid w:val="009C3397"/>
    <w:rsid w:val="009F6813"/>
    <w:rsid w:val="00A10807"/>
    <w:rsid w:val="00A14871"/>
    <w:rsid w:val="00A20E73"/>
    <w:rsid w:val="00A31B00"/>
    <w:rsid w:val="00A46887"/>
    <w:rsid w:val="00A85FF6"/>
    <w:rsid w:val="00AA7EBD"/>
    <w:rsid w:val="00B072A6"/>
    <w:rsid w:val="00B120D1"/>
    <w:rsid w:val="00B15A69"/>
    <w:rsid w:val="00B46D28"/>
    <w:rsid w:val="00BC2EFA"/>
    <w:rsid w:val="00BD49EB"/>
    <w:rsid w:val="00BE572E"/>
    <w:rsid w:val="00BF5BF6"/>
    <w:rsid w:val="00C13B0B"/>
    <w:rsid w:val="00C93606"/>
    <w:rsid w:val="00CB34DF"/>
    <w:rsid w:val="00CC01B1"/>
    <w:rsid w:val="00CC1A8B"/>
    <w:rsid w:val="00CF49A2"/>
    <w:rsid w:val="00CF57D4"/>
    <w:rsid w:val="00D478BD"/>
    <w:rsid w:val="00D517AA"/>
    <w:rsid w:val="00D6298C"/>
    <w:rsid w:val="00DD2C34"/>
    <w:rsid w:val="00DF0609"/>
    <w:rsid w:val="00DF6A4E"/>
    <w:rsid w:val="00E030B5"/>
    <w:rsid w:val="00E15138"/>
    <w:rsid w:val="00E33203"/>
    <w:rsid w:val="00E83FA0"/>
    <w:rsid w:val="00EA0F1A"/>
    <w:rsid w:val="00EE1086"/>
    <w:rsid w:val="00EE2015"/>
    <w:rsid w:val="00F6096C"/>
    <w:rsid w:val="00F7214D"/>
    <w:rsid w:val="00F82C15"/>
    <w:rsid w:val="00F927B9"/>
    <w:rsid w:val="00FA24CE"/>
    <w:rsid w:val="00FB0D2D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43B8C"/>
  <w15:docId w15:val="{77CEF686-7ABE-4544-AF2D-216D0BC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4DF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7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822D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4">
    <w:name w:val="Placeholder Text"/>
    <w:basedOn w:val="a0"/>
    <w:uiPriority w:val="99"/>
    <w:semiHidden/>
    <w:rsid w:val="00F7214D"/>
    <w:rPr>
      <w:color w:val="808080"/>
    </w:rPr>
  </w:style>
  <w:style w:type="paragraph" w:styleId="a5">
    <w:name w:val="List Paragraph"/>
    <w:basedOn w:val="a"/>
    <w:uiPriority w:val="34"/>
    <w:qFormat/>
    <w:rsid w:val="002E641F"/>
    <w:pPr>
      <w:ind w:left="720"/>
      <w:contextualSpacing/>
    </w:pPr>
  </w:style>
  <w:style w:type="paragraph" w:customStyle="1" w:styleId="textbox">
    <w:name w:val="textbox"/>
    <w:basedOn w:val="a"/>
    <w:rsid w:val="002E641F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3F6D6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F6D67"/>
    <w:rPr>
      <w:rFonts w:ascii="Segoe UI" w:hAnsi="Segoe UI" w:cs="Segoe UI"/>
      <w:sz w:val="18"/>
      <w:szCs w:val="18"/>
    </w:rPr>
  </w:style>
  <w:style w:type="character" w:customStyle="1" w:styleId="a7">
    <w:name w:val="Σώμα κειμένου_"/>
    <w:basedOn w:val="a0"/>
    <w:link w:val="7"/>
    <w:rsid w:val="005D114E"/>
    <w:rPr>
      <w:shd w:val="clear" w:color="auto" w:fill="FFFFFF"/>
    </w:rPr>
  </w:style>
  <w:style w:type="paragraph" w:customStyle="1" w:styleId="7">
    <w:name w:val="Σώμα κειμένου7"/>
    <w:basedOn w:val="a"/>
    <w:link w:val="a7"/>
    <w:rsid w:val="005D114E"/>
    <w:pPr>
      <w:shd w:val="clear" w:color="auto" w:fill="FFFFFF"/>
      <w:spacing w:after="240" w:line="413" w:lineRule="exact"/>
      <w:ind w:hanging="1600"/>
      <w:jc w:val="both"/>
    </w:pPr>
    <w:rPr>
      <w:sz w:val="20"/>
      <w:szCs w:val="20"/>
    </w:rPr>
  </w:style>
  <w:style w:type="character" w:customStyle="1" w:styleId="a8">
    <w:name w:val="Σώμα κειμένου + Έντονη γραφή"/>
    <w:basedOn w:val="a0"/>
    <w:rsid w:val="003F53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Σώμα κειμένου1"/>
    <w:basedOn w:val="a0"/>
    <w:rsid w:val="003F5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Σώμα κειμένου + Πλάγια γραφή"/>
    <w:basedOn w:val="a7"/>
    <w:rsid w:val="003F53B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0">
    <w:name w:val="Σώμα κειμένου (7) + Χωρίς πλάγια γραφή"/>
    <w:basedOn w:val="a0"/>
    <w:rsid w:val="003F5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71">
    <w:name w:val="Σώμα κειμένου (7)"/>
    <w:basedOn w:val="a0"/>
    <w:rsid w:val="003F5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a">
    <w:name w:val="Title"/>
    <w:basedOn w:val="a"/>
    <w:next w:val="a"/>
    <w:link w:val="Char0"/>
    <w:uiPriority w:val="10"/>
    <w:qFormat/>
    <w:rsid w:val="00823D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a"/>
    <w:uiPriority w:val="10"/>
    <w:rsid w:val="00823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D478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1F0E85"/>
    <w:rPr>
      <w:sz w:val="24"/>
      <w:szCs w:val="24"/>
    </w:rPr>
  </w:style>
  <w:style w:type="character" w:styleId="-">
    <w:name w:val="Hyperlink"/>
    <w:basedOn w:val="a0"/>
    <w:uiPriority w:val="99"/>
    <w:unhideWhenUsed/>
    <w:rsid w:val="00240B4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0B4D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653C9A"/>
  </w:style>
  <w:style w:type="paragraph" w:customStyle="1" w:styleId="questiontext">
    <w:name w:val="question_text"/>
    <w:basedOn w:val="a"/>
    <w:rsid w:val="00C93606"/>
    <w:pPr>
      <w:spacing w:before="100" w:beforeAutospacing="1" w:after="100" w:afterAutospacing="1"/>
    </w:pPr>
  </w:style>
  <w:style w:type="paragraph" w:customStyle="1" w:styleId="resetindent">
    <w:name w:val="reset_indent"/>
    <w:basedOn w:val="a"/>
    <w:rsid w:val="00C93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C340-8E75-4421-82BC-7752F164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Τεστ στα Μαθηματικά</vt:lpstr>
      <vt:lpstr>Τεστ στα Μαθηματικά  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Τεστ στα Μαθηματικά</dc:title>
  <dc:creator>Ποθητός</dc:creator>
  <cp:lastModifiedBy>σύγχρονο</cp:lastModifiedBy>
  <cp:revision>2</cp:revision>
  <cp:lastPrinted>2017-11-13T12:19:00Z</cp:lastPrinted>
  <dcterms:created xsi:type="dcterms:W3CDTF">2017-11-14T09:53:00Z</dcterms:created>
  <dcterms:modified xsi:type="dcterms:W3CDTF">2017-11-14T09:53:00Z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